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3B26B" w14:textId="77777777" w:rsidR="005E565B" w:rsidRDefault="005E565B" w:rsidP="005E565B">
      <w:pPr>
        <w:jc w:val="center"/>
        <w:rPr>
          <w:rFonts w:ascii="Times New Roman" w:eastAsia="Times New Roman" w:hAnsi="Times New Roman" w:cs="Times New Roman"/>
          <w:b/>
          <w:sz w:val="24"/>
          <w:szCs w:val="24"/>
        </w:rPr>
      </w:pPr>
      <w:r w:rsidRPr="00A1240D">
        <w:rPr>
          <w:rFonts w:ascii="Times New Roman" w:eastAsia="Times New Roman" w:hAnsi="Times New Roman" w:cs="Times New Roman"/>
          <w:b/>
          <w:sz w:val="24"/>
          <w:szCs w:val="24"/>
          <w:highlight w:val="yellow"/>
        </w:rPr>
        <w:t>Attachment #1</w:t>
      </w:r>
    </w:p>
    <w:p w14:paraId="58107EB3" w14:textId="77777777" w:rsidR="005E565B" w:rsidRDefault="005E565B" w:rsidP="005E56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77543">
        <w:rPr>
          <w:rStyle w:val="Heading7Char"/>
          <w:rFonts w:ascii="Times New Roman" w:hAnsi="Times New Roman" w:cs="Times New Roman"/>
          <w:b/>
          <w:sz w:val="28"/>
          <w:szCs w:val="28"/>
        </w:rPr>
        <w:t>Creighton Strategic Plan September</w:t>
      </w:r>
      <w:r w:rsidRPr="00377543">
        <w:rPr>
          <w:rFonts w:ascii="Times New Roman" w:eastAsia="Times New Roman" w:hAnsi="Times New Roman" w:cs="Times New Roman"/>
          <w:b/>
          <w:i/>
          <w:sz w:val="24"/>
          <w:szCs w:val="24"/>
        </w:rPr>
        <w:t xml:space="preserve"> </w:t>
      </w:r>
      <w:r>
        <w:rPr>
          <w:rStyle w:val="Heading7Char"/>
          <w:rFonts w:ascii="Times New Roman" w:hAnsi="Times New Roman" w:cs="Times New Roman"/>
          <w:b/>
          <w:sz w:val="28"/>
          <w:szCs w:val="28"/>
        </w:rPr>
        <w:t>1</w:t>
      </w:r>
      <w:r w:rsidRPr="00377543">
        <w:rPr>
          <w:rStyle w:val="Heading7Char"/>
          <w:rFonts w:ascii="Times New Roman" w:hAnsi="Times New Roman" w:cs="Times New Roman"/>
          <w:b/>
          <w:sz w:val="28"/>
          <w:szCs w:val="28"/>
        </w:rPr>
        <w:t>-5 Year Outlook</w:t>
      </w:r>
    </w:p>
    <w:p w14:paraId="0BD96BFA" w14:textId="77777777" w:rsidR="005E565B" w:rsidRPr="00E733CA" w:rsidRDefault="005E565B" w:rsidP="005E565B">
      <w:pPr>
        <w:rPr>
          <w:color w:val="FF0000"/>
        </w:rPr>
      </w:pPr>
      <w:r w:rsidRPr="000822A9">
        <w:rPr>
          <w:rFonts w:ascii="Times New Roman" w:eastAsia="Times New Roman" w:hAnsi="Times New Roman" w:cs="Times New Roman"/>
          <w:b/>
          <w:color w:val="auto"/>
          <w:sz w:val="24"/>
          <w:szCs w:val="24"/>
        </w:rPr>
        <w:t xml:space="preserve">Overview- </w:t>
      </w:r>
      <w:r w:rsidRPr="000822A9">
        <w:rPr>
          <w:rFonts w:ascii="Times New Roman" w:eastAsia="Times New Roman" w:hAnsi="Times New Roman" w:cs="Times New Roman"/>
          <w:color w:val="auto"/>
          <w:sz w:val="24"/>
          <w:szCs w:val="24"/>
        </w:rPr>
        <w:t xml:space="preserve">The end of 2016 into year 2017 will be working with Nicole </w:t>
      </w:r>
      <w:proofErr w:type="spellStart"/>
      <w:r w:rsidRPr="000822A9">
        <w:rPr>
          <w:rFonts w:ascii="Times New Roman" w:eastAsia="Times New Roman" w:hAnsi="Times New Roman" w:cs="Times New Roman"/>
          <w:color w:val="auto"/>
          <w:sz w:val="24"/>
          <w:szCs w:val="24"/>
        </w:rPr>
        <w:t>Sedlack</w:t>
      </w:r>
      <w:proofErr w:type="spellEnd"/>
      <w:r w:rsidRPr="000822A9">
        <w:rPr>
          <w:rFonts w:ascii="Times New Roman" w:eastAsia="Times New Roman" w:hAnsi="Times New Roman" w:cs="Times New Roman"/>
          <w:color w:val="auto"/>
          <w:sz w:val="24"/>
          <w:szCs w:val="24"/>
        </w:rPr>
        <w:t xml:space="preserve">-Economic Development Specialist with Nebraska Public Power District updating and addressing Strategic Plan with Economic Development Board as first priority. Then will conduct multiple meetings to address significance of Strategic Plan with citizens of Creighton. This will entail participation with City Council, City Employees, and Stakeholders of Creighton community. </w:t>
      </w:r>
    </w:p>
    <w:p w14:paraId="2F100C38" w14:textId="77777777" w:rsidR="005E565B" w:rsidRPr="00F53402" w:rsidRDefault="005E565B" w:rsidP="005E565B">
      <w:pPr>
        <w:pStyle w:val="ListParagraph"/>
        <w:numPr>
          <w:ilvl w:val="0"/>
          <w:numId w:val="3"/>
        </w:numPr>
        <w:rPr>
          <w:b/>
        </w:rPr>
      </w:pPr>
      <w:r w:rsidRPr="00F53402">
        <w:rPr>
          <w:rFonts w:ascii="Times New Roman" w:eastAsia="Times New Roman" w:hAnsi="Times New Roman" w:cs="Times New Roman"/>
          <w:b/>
          <w:sz w:val="24"/>
          <w:szCs w:val="24"/>
        </w:rPr>
        <w:t>Goal Statement: improving community involvement in projects</w:t>
      </w:r>
    </w:p>
    <w:p w14:paraId="15B1953E" w14:textId="77777777" w:rsidR="005E565B" w:rsidRDefault="005E565B" w:rsidP="005E565B">
      <w:r>
        <w:rPr>
          <w:rFonts w:ascii="Times New Roman" w:eastAsia="Times New Roman" w:hAnsi="Times New Roman" w:cs="Times New Roman"/>
          <w:sz w:val="24"/>
          <w:szCs w:val="24"/>
        </w:rPr>
        <w:t>Estimated Completion Date: 2017-2021 years on current projects.</w:t>
      </w:r>
    </w:p>
    <w:p w14:paraId="58B71748" w14:textId="77777777" w:rsidR="005E565B" w:rsidRDefault="005E565B" w:rsidP="005E565B">
      <w:r>
        <w:rPr>
          <w:rFonts w:ascii="Times New Roman" w:eastAsia="Times New Roman" w:hAnsi="Times New Roman" w:cs="Times New Roman"/>
          <w:sz w:val="24"/>
          <w:szCs w:val="24"/>
        </w:rPr>
        <w:t>Strategies (How do we get it done)</w:t>
      </w:r>
    </w:p>
    <w:p w14:paraId="030501FF" w14:textId="77777777" w:rsidR="005E565B" w:rsidRDefault="005E565B" w:rsidP="005E565B">
      <w:r>
        <w:rPr>
          <w:rFonts w:ascii="Times New Roman" w:eastAsia="Times New Roman" w:hAnsi="Times New Roman" w:cs="Times New Roman"/>
          <w:sz w:val="24"/>
          <w:szCs w:val="24"/>
        </w:rPr>
        <w:t xml:space="preserve">Action Plan: Through engaging multiple organizations, we have created a steps to lay out our vision for improving community involvement.  </w:t>
      </w:r>
    </w:p>
    <w:p w14:paraId="722A4922" w14:textId="77777777" w:rsidR="005E565B" w:rsidRDefault="005E565B" w:rsidP="005E565B">
      <w:r w:rsidRPr="00A72B2D">
        <w:rPr>
          <w:rFonts w:ascii="Times New Roman" w:eastAsia="Times New Roman" w:hAnsi="Times New Roman" w:cs="Times New Roman"/>
          <w:i/>
          <w:sz w:val="24"/>
          <w:szCs w:val="24"/>
        </w:rPr>
        <w:t>Step 1</w:t>
      </w:r>
      <w:r>
        <w:rPr>
          <w:rFonts w:ascii="Times New Roman" w:eastAsia="Times New Roman" w:hAnsi="Times New Roman" w:cs="Times New Roman"/>
          <w:sz w:val="24"/>
          <w:szCs w:val="24"/>
        </w:rPr>
        <w:t>: Identify key projects currently taking place in the community.</w:t>
      </w:r>
    </w:p>
    <w:p w14:paraId="5B4491B7" w14:textId="77777777" w:rsidR="005E565B" w:rsidRDefault="005E565B" w:rsidP="005E565B">
      <w:pPr>
        <w:pStyle w:val="ListParagraph"/>
        <w:numPr>
          <w:ilvl w:val="0"/>
          <w:numId w:val="4"/>
        </w:numPr>
      </w:pPr>
      <w:r w:rsidRPr="00C35E43">
        <w:rPr>
          <w:rFonts w:ascii="Times New Roman" w:eastAsia="Times New Roman" w:hAnsi="Times New Roman" w:cs="Times New Roman"/>
          <w:sz w:val="24"/>
          <w:szCs w:val="24"/>
        </w:rPr>
        <w:t>Engage in conversation with each of the community organizations</w:t>
      </w:r>
    </w:p>
    <w:p w14:paraId="70970DB1" w14:textId="77777777" w:rsidR="005E565B" w:rsidRDefault="005E565B" w:rsidP="005E565B">
      <w:pPr>
        <w:pStyle w:val="ListParagraph"/>
        <w:numPr>
          <w:ilvl w:val="0"/>
          <w:numId w:val="4"/>
        </w:numPr>
      </w:pPr>
      <w:r w:rsidRPr="00C35E43">
        <w:rPr>
          <w:rFonts w:ascii="Times New Roman" w:eastAsia="Times New Roman" w:hAnsi="Times New Roman" w:cs="Times New Roman"/>
          <w:sz w:val="24"/>
          <w:szCs w:val="24"/>
        </w:rPr>
        <w:t>Attend monthly meetings</w:t>
      </w:r>
    </w:p>
    <w:p w14:paraId="6DF534F0" w14:textId="77777777" w:rsidR="005E565B" w:rsidRDefault="005E565B" w:rsidP="005E565B">
      <w:pPr>
        <w:pStyle w:val="ListParagraph"/>
        <w:numPr>
          <w:ilvl w:val="0"/>
          <w:numId w:val="4"/>
        </w:numPr>
      </w:pPr>
      <w:r w:rsidRPr="00C35E43">
        <w:rPr>
          <w:rFonts w:ascii="Times New Roman" w:eastAsia="Times New Roman" w:hAnsi="Times New Roman" w:cs="Times New Roman"/>
          <w:sz w:val="24"/>
          <w:szCs w:val="24"/>
        </w:rPr>
        <w:t>Create a timeline of all current projects</w:t>
      </w:r>
    </w:p>
    <w:p w14:paraId="72FCBBEB" w14:textId="77777777" w:rsidR="005E565B" w:rsidRDefault="005E565B" w:rsidP="005E565B">
      <w:pPr>
        <w:pStyle w:val="ListParagraph"/>
        <w:numPr>
          <w:ilvl w:val="0"/>
          <w:numId w:val="4"/>
        </w:numPr>
      </w:pPr>
      <w:r w:rsidRPr="00C35E43">
        <w:rPr>
          <w:rFonts w:ascii="Times New Roman" w:eastAsia="Times New Roman" w:hAnsi="Times New Roman" w:cs="Times New Roman"/>
          <w:sz w:val="24"/>
          <w:szCs w:val="24"/>
        </w:rPr>
        <w:t>Advertise</w:t>
      </w:r>
    </w:p>
    <w:p w14:paraId="64C21364" w14:textId="77777777" w:rsidR="005E565B" w:rsidRDefault="005E565B" w:rsidP="005E565B">
      <w:pPr>
        <w:pStyle w:val="ListParagraph"/>
        <w:numPr>
          <w:ilvl w:val="0"/>
          <w:numId w:val="4"/>
        </w:numPr>
      </w:pPr>
      <w:r w:rsidRPr="00C35E43">
        <w:rPr>
          <w:rFonts w:ascii="Times New Roman" w:eastAsia="Times New Roman" w:hAnsi="Times New Roman" w:cs="Times New Roman"/>
          <w:sz w:val="24"/>
          <w:szCs w:val="24"/>
        </w:rPr>
        <w:t>Social Media</w:t>
      </w:r>
    </w:p>
    <w:p w14:paraId="046EC843" w14:textId="77777777" w:rsidR="005E565B" w:rsidRDefault="005E565B" w:rsidP="005E565B">
      <w:pPr>
        <w:pStyle w:val="ListParagraph"/>
        <w:numPr>
          <w:ilvl w:val="0"/>
          <w:numId w:val="4"/>
        </w:numPr>
      </w:pPr>
      <w:r w:rsidRPr="00C35E43">
        <w:rPr>
          <w:rFonts w:ascii="Times New Roman" w:eastAsia="Times New Roman" w:hAnsi="Times New Roman" w:cs="Times New Roman"/>
          <w:sz w:val="24"/>
          <w:szCs w:val="24"/>
        </w:rPr>
        <w:t>Newspaper</w:t>
      </w:r>
    </w:p>
    <w:p w14:paraId="29055928" w14:textId="77777777" w:rsidR="005E565B" w:rsidRDefault="005E565B" w:rsidP="005E565B">
      <w:pPr>
        <w:pStyle w:val="ListParagraph"/>
        <w:numPr>
          <w:ilvl w:val="0"/>
          <w:numId w:val="4"/>
        </w:numPr>
      </w:pPr>
      <w:r w:rsidRPr="00C35E43">
        <w:rPr>
          <w:rFonts w:ascii="Times New Roman" w:eastAsia="Times New Roman" w:hAnsi="Times New Roman" w:cs="Times New Roman"/>
          <w:sz w:val="24"/>
          <w:szCs w:val="24"/>
        </w:rPr>
        <w:t>Website</w:t>
      </w:r>
    </w:p>
    <w:p w14:paraId="4D3A0A74" w14:textId="77777777" w:rsidR="005E565B" w:rsidRDefault="005E565B" w:rsidP="005E565B">
      <w:r w:rsidRPr="00A72B2D">
        <w:rPr>
          <w:rFonts w:ascii="Times New Roman" w:eastAsia="Times New Roman" w:hAnsi="Times New Roman" w:cs="Times New Roman"/>
          <w:i/>
          <w:sz w:val="24"/>
          <w:szCs w:val="24"/>
        </w:rPr>
        <w:t>Step 2</w:t>
      </w:r>
      <w:r>
        <w:rPr>
          <w:rFonts w:ascii="Times New Roman" w:eastAsia="Times New Roman" w:hAnsi="Times New Roman" w:cs="Times New Roman"/>
          <w:sz w:val="24"/>
          <w:szCs w:val="24"/>
        </w:rPr>
        <w:t>: Create a survey to assess community needs for current and future projects.</w:t>
      </w:r>
    </w:p>
    <w:p w14:paraId="46AFE373" w14:textId="77777777" w:rsidR="005E565B" w:rsidRDefault="005E565B" w:rsidP="005E565B">
      <w:pPr>
        <w:pStyle w:val="ListParagraph"/>
        <w:numPr>
          <w:ilvl w:val="0"/>
          <w:numId w:val="5"/>
        </w:numPr>
      </w:pPr>
      <w:r w:rsidRPr="000347E5">
        <w:rPr>
          <w:rFonts w:ascii="Times New Roman" w:eastAsia="Times New Roman" w:hAnsi="Times New Roman" w:cs="Times New Roman"/>
          <w:sz w:val="24"/>
          <w:szCs w:val="24"/>
        </w:rPr>
        <w:t>Use data from identifying the current projects.</w:t>
      </w:r>
    </w:p>
    <w:p w14:paraId="64B58E6A" w14:textId="77777777" w:rsidR="005E565B" w:rsidRDefault="005E565B" w:rsidP="005E565B">
      <w:pPr>
        <w:pStyle w:val="ListParagraph"/>
        <w:numPr>
          <w:ilvl w:val="0"/>
          <w:numId w:val="5"/>
        </w:numPr>
      </w:pPr>
      <w:r w:rsidRPr="000347E5">
        <w:rPr>
          <w:rFonts w:ascii="Times New Roman" w:eastAsia="Times New Roman" w:hAnsi="Times New Roman" w:cs="Times New Roman"/>
          <w:sz w:val="24"/>
          <w:szCs w:val="24"/>
        </w:rPr>
        <w:t>Open the survey up for suggestions which can promote discussion on future needs/opportunities in the community.</w:t>
      </w:r>
    </w:p>
    <w:p w14:paraId="242557F8" w14:textId="77777777" w:rsidR="005E565B" w:rsidRDefault="005E565B" w:rsidP="005E565B">
      <w:r w:rsidRPr="004026CF">
        <w:rPr>
          <w:rFonts w:ascii="Times New Roman" w:eastAsia="Times New Roman" w:hAnsi="Times New Roman" w:cs="Times New Roman"/>
          <w:i/>
          <w:sz w:val="24"/>
          <w:szCs w:val="24"/>
        </w:rPr>
        <w:t>Step 3</w:t>
      </w:r>
      <w:r>
        <w:rPr>
          <w:rFonts w:ascii="Times New Roman" w:eastAsia="Times New Roman" w:hAnsi="Times New Roman" w:cs="Times New Roman"/>
          <w:sz w:val="24"/>
          <w:szCs w:val="24"/>
        </w:rPr>
        <w:t>: Work with each of the community organizations to strategically plan.</w:t>
      </w:r>
    </w:p>
    <w:p w14:paraId="47AC884E" w14:textId="77777777" w:rsidR="005E565B" w:rsidRDefault="005E565B" w:rsidP="005E565B">
      <w:pPr>
        <w:pStyle w:val="ListParagraph"/>
        <w:numPr>
          <w:ilvl w:val="0"/>
          <w:numId w:val="6"/>
        </w:numPr>
      </w:pPr>
      <w:r w:rsidRPr="00E2550E">
        <w:rPr>
          <w:rFonts w:ascii="Times New Roman" w:eastAsia="Times New Roman" w:hAnsi="Times New Roman" w:cs="Times New Roman"/>
          <w:sz w:val="24"/>
          <w:szCs w:val="24"/>
        </w:rPr>
        <w:t>Facilitate discussion using survey data.</w:t>
      </w:r>
    </w:p>
    <w:p w14:paraId="40F5EF8E" w14:textId="77777777" w:rsidR="005E565B" w:rsidRDefault="005E565B" w:rsidP="005E565B">
      <w:r>
        <w:rPr>
          <w:rFonts w:ascii="Times New Roman" w:eastAsia="Times New Roman" w:hAnsi="Times New Roman" w:cs="Times New Roman"/>
          <w:sz w:val="24"/>
          <w:szCs w:val="24"/>
        </w:rPr>
        <w:t>Estimated Financial Assistance Needed:</w:t>
      </w:r>
    </w:p>
    <w:p w14:paraId="35F3DE8C" w14:textId="77777777" w:rsidR="005E565B" w:rsidRDefault="005E565B" w:rsidP="005E565B">
      <w:pPr>
        <w:pStyle w:val="ListParagraph"/>
        <w:numPr>
          <w:ilvl w:val="0"/>
          <w:numId w:val="7"/>
        </w:numPr>
      </w:pPr>
      <w:r w:rsidRPr="00AD1E9E">
        <w:rPr>
          <w:rFonts w:ascii="Times New Roman" w:eastAsia="Times New Roman" w:hAnsi="Times New Roman" w:cs="Times New Roman"/>
          <w:sz w:val="24"/>
          <w:szCs w:val="24"/>
        </w:rPr>
        <w:t>Varies on the project working towards- as an example, advertising will pose a cost to the parties involved</w:t>
      </w:r>
      <w:r>
        <w:rPr>
          <w:rFonts w:ascii="Times New Roman" w:eastAsia="Times New Roman" w:hAnsi="Times New Roman" w:cs="Times New Roman"/>
          <w:sz w:val="24"/>
          <w:szCs w:val="24"/>
        </w:rPr>
        <w:t>.</w:t>
      </w:r>
    </w:p>
    <w:p w14:paraId="67AD7108" w14:textId="77777777" w:rsidR="005E565B" w:rsidRDefault="005E565B" w:rsidP="005E565B">
      <w:r>
        <w:rPr>
          <w:rFonts w:ascii="Times New Roman" w:eastAsia="Times New Roman" w:hAnsi="Times New Roman" w:cs="Times New Roman"/>
          <w:sz w:val="24"/>
          <w:szCs w:val="24"/>
        </w:rPr>
        <w:t>Potential Sources of Assistance: (Not financial)</w:t>
      </w:r>
    </w:p>
    <w:p w14:paraId="03D62763" w14:textId="77777777" w:rsidR="005E565B" w:rsidRDefault="005E565B" w:rsidP="005E565B">
      <w:r>
        <w:rPr>
          <w:rFonts w:ascii="Times New Roman" w:eastAsia="Times New Roman" w:hAnsi="Times New Roman" w:cs="Times New Roman"/>
          <w:sz w:val="24"/>
          <w:szCs w:val="24"/>
        </w:rPr>
        <w:t xml:space="preserve">City of Creighton, Mayor, Economic Development Director, Economic Development Board, Creighton Area Chamber of Commerce, Park Board, staff within the school systems, and any other community organizations. These are community-wide efforts and will affect all sectors at some point in time. </w:t>
      </w:r>
    </w:p>
    <w:p w14:paraId="49B1AE85" w14:textId="77777777" w:rsidR="005E565B" w:rsidRDefault="005E565B" w:rsidP="005E565B">
      <w:r>
        <w:rPr>
          <w:rFonts w:ascii="Times New Roman" w:eastAsia="Times New Roman" w:hAnsi="Times New Roman" w:cs="Times New Roman"/>
          <w:sz w:val="24"/>
          <w:szCs w:val="24"/>
        </w:rPr>
        <w:lastRenderedPageBreak/>
        <w:t>Responsible Parties to Oversee Goal Progress:</w:t>
      </w:r>
    </w:p>
    <w:p w14:paraId="40810EF1" w14:textId="77777777" w:rsidR="005E565B" w:rsidRDefault="005E565B" w:rsidP="005E565B">
      <w:pPr>
        <w:pStyle w:val="ListParagraph"/>
        <w:numPr>
          <w:ilvl w:val="0"/>
          <w:numId w:val="8"/>
        </w:numPr>
      </w:pPr>
      <w:r w:rsidRPr="00DD2286">
        <w:rPr>
          <w:rFonts w:ascii="Times New Roman" w:eastAsia="Times New Roman" w:hAnsi="Times New Roman" w:cs="Times New Roman"/>
          <w:sz w:val="24"/>
          <w:szCs w:val="24"/>
        </w:rPr>
        <w:t>Economic Development Director will oversee community projects if and when input or clarification is needed</w:t>
      </w:r>
    </w:p>
    <w:p w14:paraId="3226F93C" w14:textId="77777777" w:rsidR="005E565B" w:rsidRDefault="005E565B" w:rsidP="005E565B">
      <w:pPr>
        <w:pStyle w:val="ListParagraph"/>
        <w:numPr>
          <w:ilvl w:val="0"/>
          <w:numId w:val="8"/>
        </w:numPr>
      </w:pPr>
      <w:r w:rsidRPr="00DD2286">
        <w:rPr>
          <w:rFonts w:ascii="Times New Roman" w:eastAsia="Times New Roman" w:hAnsi="Times New Roman" w:cs="Times New Roman"/>
          <w:sz w:val="24"/>
          <w:szCs w:val="24"/>
        </w:rPr>
        <w:t xml:space="preserve">City Officials </w:t>
      </w:r>
    </w:p>
    <w:p w14:paraId="1C3449CB" w14:textId="77777777" w:rsidR="005E565B" w:rsidRDefault="005E565B" w:rsidP="005E565B">
      <w:pPr>
        <w:pStyle w:val="ListParagraph"/>
        <w:numPr>
          <w:ilvl w:val="0"/>
          <w:numId w:val="8"/>
        </w:numPr>
      </w:pPr>
      <w:r w:rsidRPr="00DD2286">
        <w:rPr>
          <w:rFonts w:ascii="Times New Roman" w:eastAsia="Times New Roman" w:hAnsi="Times New Roman" w:cs="Times New Roman"/>
          <w:sz w:val="24"/>
          <w:szCs w:val="24"/>
        </w:rPr>
        <w:t xml:space="preserve">Organization Chairman </w:t>
      </w:r>
    </w:p>
    <w:p w14:paraId="1CFF9FCE" w14:textId="77777777" w:rsidR="005E565B" w:rsidRDefault="005E565B" w:rsidP="005E565B">
      <w:pPr>
        <w:pStyle w:val="ListParagraph"/>
        <w:numPr>
          <w:ilvl w:val="0"/>
          <w:numId w:val="8"/>
        </w:numPr>
      </w:pPr>
      <w:r w:rsidRPr="00DD2286">
        <w:rPr>
          <w:rFonts w:ascii="Times New Roman" w:eastAsia="Times New Roman" w:hAnsi="Times New Roman" w:cs="Times New Roman"/>
          <w:sz w:val="24"/>
          <w:szCs w:val="24"/>
        </w:rPr>
        <w:t>Board of Directors</w:t>
      </w:r>
    </w:p>
    <w:p w14:paraId="15A25803" w14:textId="77777777" w:rsidR="005E565B" w:rsidRPr="00CF7BED" w:rsidRDefault="005E565B" w:rsidP="005E565B">
      <w:pPr>
        <w:pStyle w:val="ListParagraph"/>
        <w:numPr>
          <w:ilvl w:val="0"/>
          <w:numId w:val="8"/>
        </w:numPr>
      </w:pPr>
      <w:r w:rsidRPr="00DD2286">
        <w:rPr>
          <w:rFonts w:ascii="Times New Roman" w:eastAsia="Times New Roman" w:hAnsi="Times New Roman" w:cs="Times New Roman"/>
          <w:sz w:val="24"/>
          <w:szCs w:val="24"/>
        </w:rPr>
        <w:t>School Administration</w:t>
      </w:r>
    </w:p>
    <w:p w14:paraId="10172B15" w14:textId="77777777" w:rsidR="005E565B" w:rsidRDefault="005E565B" w:rsidP="005E565B">
      <w:pPr>
        <w:pStyle w:val="ListParagraph"/>
      </w:pPr>
    </w:p>
    <w:p w14:paraId="63DC7CC0" w14:textId="77777777" w:rsidR="005E565B" w:rsidRPr="0016363A" w:rsidRDefault="005E565B" w:rsidP="005E565B">
      <w:pPr>
        <w:pStyle w:val="ListParagraph"/>
        <w:numPr>
          <w:ilvl w:val="0"/>
          <w:numId w:val="3"/>
        </w:numPr>
        <w:rPr>
          <w:b/>
        </w:rPr>
      </w:pPr>
      <w:r w:rsidRPr="0016363A">
        <w:rPr>
          <w:rFonts w:ascii="Times New Roman" w:eastAsia="Times New Roman" w:hAnsi="Times New Roman" w:cs="Times New Roman"/>
          <w:b/>
          <w:sz w:val="24"/>
          <w:szCs w:val="24"/>
        </w:rPr>
        <w:t>Goal Statement: creation of jobs and retention of existing jobs</w:t>
      </w:r>
    </w:p>
    <w:p w14:paraId="1CAAAD77" w14:textId="77777777" w:rsidR="005E565B" w:rsidRDefault="005E565B" w:rsidP="005E565B">
      <w:r>
        <w:rPr>
          <w:rFonts w:ascii="Times New Roman" w:eastAsia="Times New Roman" w:hAnsi="Times New Roman" w:cs="Times New Roman"/>
          <w:sz w:val="24"/>
          <w:szCs w:val="24"/>
        </w:rPr>
        <w:t>Estimated Completion Date: 2017-2021 years</w:t>
      </w:r>
    </w:p>
    <w:p w14:paraId="5ACD6E4B" w14:textId="77777777" w:rsidR="005E565B" w:rsidRDefault="005E565B" w:rsidP="005E565B">
      <w:r>
        <w:rPr>
          <w:rFonts w:ascii="Times New Roman" w:eastAsia="Times New Roman" w:hAnsi="Times New Roman" w:cs="Times New Roman"/>
          <w:sz w:val="24"/>
          <w:szCs w:val="24"/>
        </w:rPr>
        <w:t>Strategies (How do we get it done?)</w:t>
      </w:r>
    </w:p>
    <w:p w14:paraId="160D18B4" w14:textId="77777777" w:rsidR="005E565B" w:rsidRDefault="005E565B" w:rsidP="005E565B">
      <w:r>
        <w:rPr>
          <w:rFonts w:ascii="Times New Roman" w:eastAsia="Times New Roman" w:hAnsi="Times New Roman" w:cs="Times New Roman"/>
          <w:sz w:val="24"/>
          <w:szCs w:val="24"/>
        </w:rPr>
        <w:t xml:space="preserve">Action Plan: Continue Business Retentions &amp; Expansion (BR&amp;E) programs, while maintaining partnerships with Knox County Economic Development Agency and Nebraska Public Power District (NPPD) Economic Development Staff to aide in the facilitation of the program.  Additional resources at the local, regional and state level will be used as necessary.  </w:t>
      </w:r>
    </w:p>
    <w:p w14:paraId="0F79629F" w14:textId="77777777" w:rsidR="005E565B" w:rsidRDefault="005E565B" w:rsidP="005E565B">
      <w:r>
        <w:rPr>
          <w:rFonts w:ascii="Times New Roman" w:eastAsia="Times New Roman" w:hAnsi="Times New Roman" w:cs="Times New Roman"/>
          <w:sz w:val="24"/>
          <w:szCs w:val="24"/>
        </w:rPr>
        <w:t>Brief Description of Project:</w:t>
      </w:r>
    </w:p>
    <w:p w14:paraId="3EC92E33" w14:textId="77777777" w:rsidR="005E565B" w:rsidRDefault="005E565B" w:rsidP="005E565B">
      <w:r>
        <w:rPr>
          <w:rFonts w:ascii="Times New Roman" w:eastAsia="Times New Roman" w:hAnsi="Times New Roman" w:cs="Times New Roman"/>
          <w:sz w:val="24"/>
          <w:szCs w:val="24"/>
        </w:rPr>
        <w:t xml:space="preserve">1.  Emphasis on Economic Development Board and Director for completing BR&amp;E's on a monthly basis. </w:t>
      </w:r>
    </w:p>
    <w:p w14:paraId="46FE3C75" w14:textId="77777777" w:rsidR="005E565B" w:rsidRDefault="005E565B" w:rsidP="005E565B">
      <w:pPr>
        <w:spacing w:after="0"/>
      </w:pPr>
      <w:r>
        <w:rPr>
          <w:rFonts w:ascii="Times New Roman" w:eastAsia="Times New Roman" w:hAnsi="Times New Roman" w:cs="Times New Roman"/>
          <w:sz w:val="24"/>
          <w:szCs w:val="24"/>
        </w:rPr>
        <w:t>2.  Business Retentions &amp; Expansion Follow-Up</w:t>
      </w:r>
    </w:p>
    <w:p w14:paraId="22623DDB" w14:textId="77777777" w:rsidR="005E565B" w:rsidRDefault="005E565B" w:rsidP="005E565B">
      <w:pPr>
        <w:pStyle w:val="ListParagraph"/>
        <w:numPr>
          <w:ilvl w:val="0"/>
          <w:numId w:val="6"/>
        </w:numPr>
        <w:spacing w:after="0"/>
      </w:pPr>
      <w:r w:rsidRPr="0049548D">
        <w:rPr>
          <w:rFonts w:ascii="Times New Roman" w:eastAsia="Times New Roman" w:hAnsi="Times New Roman" w:cs="Times New Roman"/>
          <w:sz w:val="24"/>
          <w:szCs w:val="24"/>
        </w:rPr>
        <w:t>Documentation of businesses visited</w:t>
      </w:r>
    </w:p>
    <w:p w14:paraId="2DEBBCDF" w14:textId="77777777" w:rsidR="005E565B" w:rsidRPr="007D6DFF" w:rsidRDefault="005E565B" w:rsidP="005E565B">
      <w:pPr>
        <w:pStyle w:val="ListParagraph"/>
        <w:numPr>
          <w:ilvl w:val="0"/>
          <w:numId w:val="6"/>
        </w:numPr>
      </w:pPr>
      <w:r w:rsidRPr="00E41A72">
        <w:rPr>
          <w:rFonts w:ascii="Times New Roman" w:eastAsia="Times New Roman" w:hAnsi="Times New Roman" w:cs="Times New Roman"/>
          <w:sz w:val="24"/>
          <w:szCs w:val="24"/>
        </w:rPr>
        <w:t>Notes from visits kept on record.</w:t>
      </w:r>
    </w:p>
    <w:p w14:paraId="47B98756" w14:textId="77777777" w:rsidR="005E565B" w:rsidRDefault="005E565B" w:rsidP="005E565B">
      <w:pPr>
        <w:pStyle w:val="ListParagraph"/>
      </w:pPr>
    </w:p>
    <w:p w14:paraId="3389BD4B" w14:textId="77777777" w:rsidR="005E565B" w:rsidRDefault="005E565B" w:rsidP="005E565B">
      <w:pPr>
        <w:pStyle w:val="ListParagraph"/>
        <w:numPr>
          <w:ilvl w:val="0"/>
          <w:numId w:val="3"/>
        </w:numPr>
      </w:pPr>
      <w:r w:rsidRPr="007D6DFF">
        <w:rPr>
          <w:rFonts w:ascii="Times New Roman" w:eastAsia="Times New Roman" w:hAnsi="Times New Roman" w:cs="Times New Roman"/>
          <w:sz w:val="24"/>
          <w:szCs w:val="24"/>
        </w:rPr>
        <w:t xml:space="preserve">Partner with Northeast Community College </w:t>
      </w:r>
    </w:p>
    <w:p w14:paraId="462FB1EC" w14:textId="77777777" w:rsidR="005E565B" w:rsidRDefault="005E565B" w:rsidP="005E565B">
      <w:pPr>
        <w:pStyle w:val="ListParagraph"/>
        <w:numPr>
          <w:ilvl w:val="0"/>
          <w:numId w:val="9"/>
        </w:numPr>
      </w:pPr>
      <w:r w:rsidRPr="007D6DFF">
        <w:rPr>
          <w:rFonts w:ascii="Times New Roman" w:eastAsia="Times New Roman" w:hAnsi="Times New Roman" w:cs="Times New Roman"/>
          <w:sz w:val="24"/>
          <w:szCs w:val="24"/>
        </w:rPr>
        <w:t>Training opportunities available for Avera Creighton Hospital and Care Center.</w:t>
      </w:r>
    </w:p>
    <w:p w14:paraId="2EC9961C" w14:textId="77777777" w:rsidR="005E565B" w:rsidRPr="007D6DFF" w:rsidRDefault="005E565B" w:rsidP="005E565B">
      <w:pPr>
        <w:pStyle w:val="ListParagraph"/>
        <w:numPr>
          <w:ilvl w:val="0"/>
          <w:numId w:val="9"/>
        </w:numPr>
      </w:pPr>
      <w:r w:rsidRPr="007D6DFF">
        <w:rPr>
          <w:rFonts w:ascii="Times New Roman" w:eastAsia="Times New Roman" w:hAnsi="Times New Roman" w:cs="Times New Roman"/>
          <w:sz w:val="24"/>
          <w:szCs w:val="24"/>
        </w:rPr>
        <w:t xml:space="preserve">Networking with professors in the college to assess the need for internship opportunities in local businesses. </w:t>
      </w:r>
    </w:p>
    <w:p w14:paraId="06906ED1" w14:textId="77777777" w:rsidR="005E565B" w:rsidRDefault="005E565B" w:rsidP="005E565B">
      <w:pPr>
        <w:pStyle w:val="ListParagraph"/>
      </w:pPr>
    </w:p>
    <w:p w14:paraId="6DF7F5B4" w14:textId="77777777" w:rsidR="005E565B" w:rsidRDefault="005E565B" w:rsidP="005E565B">
      <w:pPr>
        <w:pStyle w:val="ListParagraph"/>
        <w:numPr>
          <w:ilvl w:val="0"/>
          <w:numId w:val="3"/>
        </w:numPr>
      </w:pPr>
      <w:r w:rsidRPr="007D6DFF">
        <w:rPr>
          <w:rFonts w:ascii="Times New Roman" w:eastAsia="Times New Roman" w:hAnsi="Times New Roman" w:cs="Times New Roman"/>
          <w:sz w:val="24"/>
          <w:szCs w:val="24"/>
        </w:rPr>
        <w:t xml:space="preserve">Continue working with current/emerging business owners.  </w:t>
      </w:r>
    </w:p>
    <w:p w14:paraId="5C99F9EB" w14:textId="77777777" w:rsidR="005E565B" w:rsidRDefault="005E565B" w:rsidP="005E565B">
      <w:pPr>
        <w:pStyle w:val="ListParagraph"/>
        <w:numPr>
          <w:ilvl w:val="0"/>
          <w:numId w:val="10"/>
        </w:numPr>
      </w:pPr>
      <w:r w:rsidRPr="00FE0D12">
        <w:rPr>
          <w:rFonts w:ascii="Times New Roman" w:eastAsia="Times New Roman" w:hAnsi="Times New Roman" w:cs="Times New Roman"/>
          <w:sz w:val="24"/>
          <w:szCs w:val="24"/>
        </w:rPr>
        <w:t>Offer available loan opportunities and programs available for start-up and expansion</w:t>
      </w:r>
    </w:p>
    <w:p w14:paraId="1A158C35" w14:textId="77777777" w:rsidR="005E565B" w:rsidRDefault="005E565B" w:rsidP="005E565B">
      <w:pPr>
        <w:pStyle w:val="ListParagraph"/>
        <w:numPr>
          <w:ilvl w:val="0"/>
          <w:numId w:val="10"/>
        </w:numPr>
      </w:pPr>
      <w:r w:rsidRPr="00FE0D12">
        <w:rPr>
          <w:rFonts w:ascii="Times New Roman" w:eastAsia="Times New Roman" w:hAnsi="Times New Roman" w:cs="Times New Roman"/>
          <w:sz w:val="24"/>
          <w:szCs w:val="24"/>
        </w:rPr>
        <w:t>Offer contacts for local, regional and state incentives.</w:t>
      </w:r>
    </w:p>
    <w:p w14:paraId="47B08CF1" w14:textId="77777777" w:rsidR="005E565B" w:rsidRDefault="005E565B" w:rsidP="005E565B">
      <w:pPr>
        <w:pStyle w:val="ListParagraph"/>
        <w:numPr>
          <w:ilvl w:val="0"/>
          <w:numId w:val="10"/>
        </w:numPr>
      </w:pPr>
      <w:r w:rsidRPr="00FE0D12">
        <w:rPr>
          <w:rFonts w:ascii="Times New Roman" w:eastAsia="Times New Roman" w:hAnsi="Times New Roman" w:cs="Times New Roman"/>
          <w:sz w:val="24"/>
          <w:szCs w:val="24"/>
        </w:rPr>
        <w:t xml:space="preserve">Goal: # LB 840 funds </w:t>
      </w:r>
    </w:p>
    <w:p w14:paraId="5B1BE286" w14:textId="77777777" w:rsidR="005E565B" w:rsidRDefault="005E565B" w:rsidP="005E565B">
      <w:r>
        <w:rPr>
          <w:rFonts w:ascii="Times New Roman" w:eastAsia="Times New Roman" w:hAnsi="Times New Roman" w:cs="Times New Roman"/>
          <w:sz w:val="24"/>
          <w:szCs w:val="24"/>
        </w:rPr>
        <w:t>Estimated Financial Assistance Needed:</w:t>
      </w:r>
    </w:p>
    <w:p w14:paraId="57CE1AE0" w14:textId="77777777" w:rsidR="005E565B" w:rsidRDefault="005E565B" w:rsidP="005E565B">
      <w:pPr>
        <w:pStyle w:val="ListParagraph"/>
        <w:numPr>
          <w:ilvl w:val="0"/>
          <w:numId w:val="11"/>
        </w:numPr>
      </w:pPr>
      <w:r w:rsidRPr="00DD612C">
        <w:rPr>
          <w:rFonts w:ascii="Times New Roman" w:eastAsia="Times New Roman" w:hAnsi="Times New Roman" w:cs="Times New Roman"/>
          <w:sz w:val="24"/>
          <w:szCs w:val="24"/>
        </w:rPr>
        <w:t>Organizations could bear a cost if training opportunities took place.</w:t>
      </w:r>
    </w:p>
    <w:p w14:paraId="18E9E84E" w14:textId="77777777" w:rsidR="005E565B" w:rsidRDefault="005E565B" w:rsidP="005E565B">
      <w:r>
        <w:rPr>
          <w:rFonts w:ascii="Times New Roman" w:eastAsia="Times New Roman" w:hAnsi="Times New Roman" w:cs="Times New Roman"/>
          <w:sz w:val="24"/>
          <w:szCs w:val="24"/>
        </w:rPr>
        <w:t>Potential Sources of Assistance: (Not financial)</w:t>
      </w:r>
    </w:p>
    <w:p w14:paraId="6081C583" w14:textId="77777777" w:rsidR="005E565B" w:rsidRDefault="005E565B" w:rsidP="005E565B">
      <w:r>
        <w:rPr>
          <w:rFonts w:ascii="Times New Roman" w:eastAsia="Times New Roman" w:hAnsi="Times New Roman" w:cs="Times New Roman"/>
          <w:sz w:val="24"/>
          <w:szCs w:val="24"/>
        </w:rPr>
        <w:t xml:space="preserve">Nebraska Department of Economic Development (DED), North Public Power District (NPPD), Northeast Nebraska Development District (NENEDD), Northeast Community College (NECC) &amp; Center for Enterprise, Creighton High School, University of Nebraska-Lincoln, Center for </w:t>
      </w:r>
      <w:r>
        <w:rPr>
          <w:rFonts w:ascii="Times New Roman" w:eastAsia="Times New Roman" w:hAnsi="Times New Roman" w:cs="Times New Roman"/>
          <w:sz w:val="24"/>
          <w:szCs w:val="24"/>
        </w:rPr>
        <w:lastRenderedPageBreak/>
        <w:t>Rural Affairs, Center for Rural Entrepreneurship, Nebraska Business Development Center (NBCD), and InternNE.com, Knox County Development Agency. City officials, staff, and Economic Development Board.</w:t>
      </w:r>
    </w:p>
    <w:p w14:paraId="6D830FE0" w14:textId="77777777" w:rsidR="005E565B" w:rsidRDefault="005E565B" w:rsidP="005E565B">
      <w:r>
        <w:rPr>
          <w:rFonts w:ascii="Times New Roman" w:eastAsia="Times New Roman" w:hAnsi="Times New Roman" w:cs="Times New Roman"/>
          <w:sz w:val="24"/>
          <w:szCs w:val="24"/>
        </w:rPr>
        <w:t>Responsible Parties to Oversee Goal Progress:</w:t>
      </w:r>
    </w:p>
    <w:p w14:paraId="5804E3AF" w14:textId="77777777" w:rsidR="005E565B" w:rsidRDefault="005E565B" w:rsidP="005E565B">
      <w:pPr>
        <w:pStyle w:val="ListParagraph"/>
        <w:numPr>
          <w:ilvl w:val="0"/>
          <w:numId w:val="12"/>
        </w:numPr>
      </w:pPr>
      <w:r w:rsidRPr="00CE18D7">
        <w:rPr>
          <w:rFonts w:ascii="Times New Roman" w:eastAsia="Times New Roman" w:hAnsi="Times New Roman" w:cs="Times New Roman"/>
          <w:sz w:val="24"/>
          <w:szCs w:val="24"/>
        </w:rPr>
        <w:t>Economic Development Director</w:t>
      </w:r>
    </w:p>
    <w:p w14:paraId="4E9F8C36" w14:textId="77777777" w:rsidR="005E565B" w:rsidRPr="00CF7BED" w:rsidRDefault="005E565B" w:rsidP="005E565B">
      <w:pPr>
        <w:pStyle w:val="ListParagraph"/>
        <w:numPr>
          <w:ilvl w:val="0"/>
          <w:numId w:val="12"/>
        </w:numPr>
      </w:pPr>
      <w:r w:rsidRPr="00CE18D7">
        <w:rPr>
          <w:rFonts w:ascii="Times New Roman" w:eastAsia="Times New Roman" w:hAnsi="Times New Roman" w:cs="Times New Roman"/>
          <w:sz w:val="24"/>
          <w:szCs w:val="24"/>
        </w:rPr>
        <w:t>Knox County Development Agency</w:t>
      </w:r>
    </w:p>
    <w:p w14:paraId="59D2D313" w14:textId="77777777" w:rsidR="005E565B" w:rsidRPr="008E0C74" w:rsidRDefault="005E565B" w:rsidP="005E565B">
      <w:pPr>
        <w:pStyle w:val="ListParagraph"/>
      </w:pPr>
    </w:p>
    <w:p w14:paraId="07F8697B" w14:textId="77777777" w:rsidR="005E565B" w:rsidRDefault="005E565B" w:rsidP="005E565B">
      <w:r w:rsidRPr="00CF46A0">
        <w:rPr>
          <w:rFonts w:ascii="Times New Roman" w:eastAsia="Times New Roman" w:hAnsi="Times New Roman" w:cs="Times New Roman"/>
          <w:b/>
          <w:sz w:val="24"/>
          <w:szCs w:val="24"/>
        </w:rPr>
        <w:t>3. Goal Statement: Develop a long-term funding plan for economic development projects</w:t>
      </w:r>
    </w:p>
    <w:p w14:paraId="5FF34489" w14:textId="77777777" w:rsidR="005E565B" w:rsidRDefault="005E565B" w:rsidP="005E565B">
      <w:r>
        <w:rPr>
          <w:rFonts w:ascii="Times New Roman" w:eastAsia="Times New Roman" w:hAnsi="Times New Roman" w:cs="Times New Roman"/>
          <w:sz w:val="24"/>
          <w:szCs w:val="24"/>
        </w:rPr>
        <w:t>Estimated Completion Date: 2017 Year &amp; 2 Months</w:t>
      </w:r>
    </w:p>
    <w:p w14:paraId="12992619" w14:textId="77777777" w:rsidR="005E565B" w:rsidRDefault="005E565B" w:rsidP="005E565B">
      <w:r>
        <w:rPr>
          <w:rFonts w:ascii="Times New Roman" w:eastAsia="Times New Roman" w:hAnsi="Times New Roman" w:cs="Times New Roman"/>
          <w:sz w:val="24"/>
          <w:szCs w:val="24"/>
        </w:rPr>
        <w:t>Strategies (How do we get it done?)</w:t>
      </w:r>
    </w:p>
    <w:p w14:paraId="185736E5" w14:textId="77777777" w:rsidR="005E565B" w:rsidRDefault="005E565B" w:rsidP="005E565B">
      <w:r>
        <w:rPr>
          <w:rFonts w:ascii="Times New Roman" w:eastAsia="Times New Roman" w:hAnsi="Times New Roman" w:cs="Times New Roman"/>
          <w:sz w:val="24"/>
          <w:szCs w:val="24"/>
        </w:rPr>
        <w:t xml:space="preserve">Action Plan: Implementation of LB 840 </w:t>
      </w:r>
    </w:p>
    <w:p w14:paraId="64E1B04D" w14:textId="77777777" w:rsidR="005E565B" w:rsidRDefault="005E565B" w:rsidP="005E565B">
      <w:r>
        <w:rPr>
          <w:rFonts w:ascii="Times New Roman" w:eastAsia="Times New Roman" w:hAnsi="Times New Roman" w:cs="Times New Roman"/>
          <w:sz w:val="24"/>
          <w:szCs w:val="24"/>
        </w:rPr>
        <w:t>Brief description of project:</w:t>
      </w:r>
    </w:p>
    <w:p w14:paraId="41357442" w14:textId="77777777" w:rsidR="005E565B" w:rsidRDefault="005E565B" w:rsidP="005E565B">
      <w:r>
        <w:rPr>
          <w:rFonts w:ascii="Times New Roman" w:eastAsia="Times New Roman" w:hAnsi="Times New Roman" w:cs="Times New Roman"/>
          <w:sz w:val="24"/>
          <w:szCs w:val="24"/>
        </w:rPr>
        <w:t>LB840 can provide local funding for economic development in Creighton.  The implementation will involve LB840 plan development, public involvement, public information campaign, and the public vote for adoption.</w:t>
      </w:r>
    </w:p>
    <w:p w14:paraId="3AB9CC3D" w14:textId="77777777" w:rsidR="005E565B" w:rsidRPr="00A00EAF" w:rsidRDefault="005E565B" w:rsidP="005E565B">
      <w:pPr>
        <w:jc w:val="center"/>
        <w:rPr>
          <w:i/>
        </w:rPr>
      </w:pPr>
      <w:r w:rsidRPr="00A00EAF">
        <w:rPr>
          <w:rFonts w:ascii="Times New Roman" w:eastAsia="Times New Roman" w:hAnsi="Times New Roman" w:cs="Times New Roman"/>
          <w:i/>
          <w:sz w:val="24"/>
          <w:szCs w:val="24"/>
        </w:rPr>
        <w:t>Timeline:</w:t>
      </w:r>
    </w:p>
    <w:p w14:paraId="04DD05D9" w14:textId="77777777" w:rsidR="005E565B" w:rsidRDefault="005E565B" w:rsidP="005E565B">
      <w:pPr>
        <w:jc w:val="center"/>
      </w:pPr>
      <w:r>
        <w:rPr>
          <w:rFonts w:ascii="Times New Roman" w:eastAsia="Times New Roman" w:hAnsi="Times New Roman" w:cs="Times New Roman"/>
          <w:sz w:val="24"/>
          <w:szCs w:val="24"/>
        </w:rPr>
        <w:t>Gather LB840 information and other community plans</w:t>
      </w:r>
    </w:p>
    <w:p w14:paraId="2E360676" w14:textId="77777777" w:rsidR="005E565B" w:rsidRDefault="005E565B" w:rsidP="005E565B">
      <w:pPr>
        <w:jc w:val="center"/>
      </w:pPr>
      <w:r>
        <w:rPr>
          <w:rFonts w:ascii="Times New Roman" w:eastAsia="Times New Roman" w:hAnsi="Times New Roman" w:cs="Times New Roman"/>
          <w:sz w:val="24"/>
          <w:szCs w:val="24"/>
        </w:rPr>
        <w:t>August-November 2016</w:t>
      </w:r>
    </w:p>
    <w:p w14:paraId="69A2B249" w14:textId="77777777" w:rsidR="005E565B" w:rsidRDefault="005E565B" w:rsidP="005E565B">
      <w:pPr>
        <w:jc w:val="center"/>
      </w:pPr>
      <w:r>
        <w:rPr>
          <w:rFonts w:ascii="Times New Roman" w:eastAsia="Times New Roman" w:hAnsi="Times New Roman" w:cs="Times New Roman"/>
          <w:sz w:val="24"/>
          <w:szCs w:val="24"/>
        </w:rPr>
        <w:t>Gather community input on local plan November 2016-March 2017</w:t>
      </w:r>
    </w:p>
    <w:p w14:paraId="219E770F" w14:textId="77777777" w:rsidR="005E565B" w:rsidRDefault="005E565B" w:rsidP="005E565B">
      <w:pPr>
        <w:jc w:val="center"/>
      </w:pPr>
      <w:r>
        <w:rPr>
          <w:rFonts w:ascii="Times New Roman" w:eastAsia="Times New Roman" w:hAnsi="Times New Roman" w:cs="Times New Roman"/>
          <w:sz w:val="24"/>
          <w:szCs w:val="24"/>
        </w:rPr>
        <w:t>Write the local LB840 plan March-April 2017</w:t>
      </w:r>
    </w:p>
    <w:p w14:paraId="574A3A70" w14:textId="77777777" w:rsidR="005E565B" w:rsidRDefault="005E565B" w:rsidP="005E565B">
      <w:pPr>
        <w:jc w:val="center"/>
      </w:pPr>
      <w:r>
        <w:rPr>
          <w:rFonts w:ascii="Times New Roman" w:eastAsia="Times New Roman" w:hAnsi="Times New Roman" w:cs="Times New Roman"/>
          <w:sz w:val="24"/>
          <w:szCs w:val="24"/>
        </w:rPr>
        <w:t>Public information campaign</w:t>
      </w:r>
      <w:r>
        <w:rPr>
          <w:rFonts w:ascii="Times New Roman" w:eastAsia="Times New Roman" w:hAnsi="Times New Roman" w:cs="Times New Roman"/>
          <w:sz w:val="24"/>
          <w:szCs w:val="24"/>
        </w:rPr>
        <w:tab/>
        <w:t>April-October 2017</w:t>
      </w:r>
    </w:p>
    <w:p w14:paraId="55B0B92C" w14:textId="77777777" w:rsidR="005E565B" w:rsidRDefault="005E565B" w:rsidP="005E565B">
      <w:pPr>
        <w:jc w:val="center"/>
      </w:pPr>
      <w:r>
        <w:rPr>
          <w:rFonts w:ascii="Times New Roman" w:eastAsia="Times New Roman" w:hAnsi="Times New Roman" w:cs="Times New Roman"/>
          <w:sz w:val="24"/>
          <w:szCs w:val="24"/>
        </w:rPr>
        <w:t>Public vote November 2017</w:t>
      </w:r>
    </w:p>
    <w:p w14:paraId="77BCA8B2" w14:textId="77777777" w:rsidR="005E565B" w:rsidRDefault="005E565B" w:rsidP="005E565B">
      <w:r>
        <w:rPr>
          <w:rFonts w:ascii="Times New Roman" w:eastAsia="Times New Roman" w:hAnsi="Times New Roman" w:cs="Times New Roman"/>
          <w:sz w:val="24"/>
          <w:szCs w:val="24"/>
        </w:rPr>
        <w:t>Estimated Financial Assistance Needed:</w:t>
      </w:r>
    </w:p>
    <w:p w14:paraId="1BA09B18" w14:textId="77777777" w:rsidR="005E565B" w:rsidRDefault="005E565B" w:rsidP="005E565B">
      <w:pPr>
        <w:pStyle w:val="ListParagraph"/>
        <w:numPr>
          <w:ilvl w:val="0"/>
          <w:numId w:val="13"/>
        </w:numPr>
      </w:pPr>
      <w:r w:rsidRPr="00AD474F">
        <w:rPr>
          <w:rFonts w:ascii="Times New Roman" w:eastAsia="Times New Roman" w:hAnsi="Times New Roman" w:cs="Times New Roman"/>
          <w:sz w:val="24"/>
          <w:szCs w:val="24"/>
        </w:rPr>
        <w:t>Direct mailing campaign-$600</w:t>
      </w:r>
    </w:p>
    <w:p w14:paraId="7B6AA6E1" w14:textId="77777777" w:rsidR="005E565B" w:rsidRDefault="005E565B" w:rsidP="005E565B">
      <w:pPr>
        <w:pStyle w:val="ListParagraph"/>
        <w:numPr>
          <w:ilvl w:val="0"/>
          <w:numId w:val="13"/>
        </w:numPr>
      </w:pPr>
      <w:r w:rsidRPr="00AD474F">
        <w:rPr>
          <w:rFonts w:ascii="Times New Roman" w:eastAsia="Times New Roman" w:hAnsi="Times New Roman" w:cs="Times New Roman"/>
          <w:sz w:val="24"/>
          <w:szCs w:val="24"/>
        </w:rPr>
        <w:t>Newspaper-Internet informational advertisements-$400</w:t>
      </w:r>
    </w:p>
    <w:p w14:paraId="45910AA9" w14:textId="77777777" w:rsidR="005E565B" w:rsidRDefault="005E565B" w:rsidP="005E565B">
      <w:r>
        <w:rPr>
          <w:rFonts w:ascii="Times New Roman" w:eastAsia="Times New Roman" w:hAnsi="Times New Roman" w:cs="Times New Roman"/>
          <w:sz w:val="24"/>
          <w:szCs w:val="24"/>
        </w:rPr>
        <w:t>Potential Sources of Assistance (Not Financial):</w:t>
      </w:r>
    </w:p>
    <w:p w14:paraId="6852D839" w14:textId="77777777" w:rsidR="005E565B" w:rsidRDefault="005E565B" w:rsidP="005E565B">
      <w:r w:rsidRPr="00FE15ED">
        <w:rPr>
          <w:rFonts w:ascii="Times New Roman" w:eastAsia="Times New Roman" w:hAnsi="Times New Roman" w:cs="Times New Roman"/>
          <w:sz w:val="24"/>
          <w:szCs w:val="24"/>
        </w:rPr>
        <w:t>Creighton Community Foundation</w:t>
      </w:r>
      <w:r>
        <w:t xml:space="preserve">, </w:t>
      </w:r>
      <w:r w:rsidRPr="00FE15ED">
        <w:rPr>
          <w:rFonts w:ascii="Times New Roman" w:eastAsia="Times New Roman" w:hAnsi="Times New Roman" w:cs="Times New Roman"/>
          <w:sz w:val="24"/>
          <w:szCs w:val="24"/>
        </w:rPr>
        <w:t>Creighton Development Corporation</w:t>
      </w:r>
      <w:r>
        <w:t xml:space="preserve">, </w:t>
      </w:r>
      <w:r w:rsidRPr="00FE15ED">
        <w:rPr>
          <w:rFonts w:ascii="Times New Roman" w:eastAsia="Times New Roman" w:hAnsi="Times New Roman" w:cs="Times New Roman"/>
          <w:sz w:val="24"/>
          <w:szCs w:val="24"/>
        </w:rPr>
        <w:t xml:space="preserve">Business and private donations </w:t>
      </w:r>
    </w:p>
    <w:p w14:paraId="4D3DF2F3" w14:textId="77777777" w:rsidR="005E565B" w:rsidRDefault="005E565B" w:rsidP="005E565B">
      <w:r>
        <w:rPr>
          <w:rFonts w:ascii="Times New Roman" w:eastAsia="Times New Roman" w:hAnsi="Times New Roman" w:cs="Times New Roman"/>
          <w:sz w:val="24"/>
          <w:szCs w:val="24"/>
        </w:rPr>
        <w:t>Responsible Parties to Oversee Goal Progress:</w:t>
      </w:r>
    </w:p>
    <w:p w14:paraId="5C9E31DD" w14:textId="77777777" w:rsidR="005E565B" w:rsidRDefault="005E565B" w:rsidP="005E565B">
      <w:pPr>
        <w:pStyle w:val="ListParagraph"/>
        <w:numPr>
          <w:ilvl w:val="0"/>
          <w:numId w:val="14"/>
        </w:numPr>
      </w:pPr>
      <w:r w:rsidRPr="007E37D3">
        <w:rPr>
          <w:rFonts w:ascii="Times New Roman" w:eastAsia="Times New Roman" w:hAnsi="Times New Roman" w:cs="Times New Roman"/>
          <w:sz w:val="24"/>
          <w:szCs w:val="24"/>
        </w:rPr>
        <w:t>Creighton Economic Development Board/Director</w:t>
      </w:r>
    </w:p>
    <w:p w14:paraId="3BEBC01B" w14:textId="77777777" w:rsidR="005E565B" w:rsidRDefault="005E565B" w:rsidP="005E565B">
      <w:pPr>
        <w:pStyle w:val="ListParagraph"/>
        <w:numPr>
          <w:ilvl w:val="0"/>
          <w:numId w:val="14"/>
        </w:numPr>
      </w:pPr>
      <w:r w:rsidRPr="007E37D3">
        <w:rPr>
          <w:rFonts w:ascii="Times New Roman" w:eastAsia="Times New Roman" w:hAnsi="Times New Roman" w:cs="Times New Roman"/>
          <w:sz w:val="24"/>
          <w:szCs w:val="24"/>
        </w:rPr>
        <w:t>Knox County Economic Development Director</w:t>
      </w:r>
    </w:p>
    <w:p w14:paraId="5E3596F6" w14:textId="77777777" w:rsidR="005E565B" w:rsidRDefault="005E565B" w:rsidP="005E565B">
      <w:pPr>
        <w:pStyle w:val="ListParagraph"/>
        <w:numPr>
          <w:ilvl w:val="0"/>
          <w:numId w:val="14"/>
        </w:numPr>
      </w:pPr>
      <w:r w:rsidRPr="007E37D3">
        <w:rPr>
          <w:rFonts w:ascii="Times New Roman" w:eastAsia="Times New Roman" w:hAnsi="Times New Roman" w:cs="Times New Roman"/>
          <w:sz w:val="24"/>
          <w:szCs w:val="24"/>
        </w:rPr>
        <w:t>Nebraska Depar</w:t>
      </w:r>
      <w:r>
        <w:rPr>
          <w:rFonts w:ascii="Times New Roman" w:eastAsia="Times New Roman" w:hAnsi="Times New Roman" w:cs="Times New Roman"/>
          <w:sz w:val="24"/>
          <w:szCs w:val="24"/>
        </w:rPr>
        <w:t>tment of Economic Development (</w:t>
      </w:r>
      <w:r w:rsidRPr="007E37D3">
        <w:rPr>
          <w:rFonts w:ascii="Times New Roman" w:eastAsia="Times New Roman" w:hAnsi="Times New Roman" w:cs="Times New Roman"/>
          <w:sz w:val="24"/>
          <w:szCs w:val="24"/>
        </w:rPr>
        <w:t>NENEDD</w:t>
      </w:r>
      <w:r>
        <w:rPr>
          <w:rFonts w:ascii="Times New Roman" w:eastAsia="Times New Roman" w:hAnsi="Times New Roman" w:cs="Times New Roman"/>
          <w:sz w:val="24"/>
          <w:szCs w:val="24"/>
        </w:rPr>
        <w:t>)</w:t>
      </w:r>
    </w:p>
    <w:p w14:paraId="48ED3C53" w14:textId="77777777" w:rsidR="005E565B" w:rsidRDefault="005E565B" w:rsidP="005E565B">
      <w:pPr>
        <w:pStyle w:val="ListParagraph"/>
        <w:numPr>
          <w:ilvl w:val="0"/>
          <w:numId w:val="14"/>
        </w:numPr>
      </w:pPr>
      <w:r w:rsidRPr="007E37D3">
        <w:rPr>
          <w:rFonts w:ascii="Times New Roman" w:eastAsia="Times New Roman" w:hAnsi="Times New Roman" w:cs="Times New Roman"/>
          <w:sz w:val="24"/>
          <w:szCs w:val="24"/>
        </w:rPr>
        <w:lastRenderedPageBreak/>
        <w:t>Government Officials</w:t>
      </w:r>
    </w:p>
    <w:p w14:paraId="503017A4" w14:textId="77777777" w:rsidR="005E565B" w:rsidRDefault="005E565B" w:rsidP="005E565B"/>
    <w:p w14:paraId="6007C019" w14:textId="77777777" w:rsidR="005E565B" w:rsidRPr="00B86FA9" w:rsidRDefault="005E565B" w:rsidP="005E565B">
      <w:pPr>
        <w:pStyle w:val="ListParagraph"/>
        <w:numPr>
          <w:ilvl w:val="0"/>
          <w:numId w:val="17"/>
        </w:numPr>
        <w:rPr>
          <w:b/>
        </w:rPr>
      </w:pPr>
      <w:r w:rsidRPr="00B86FA9">
        <w:rPr>
          <w:rFonts w:ascii="Times New Roman" w:eastAsia="Times New Roman" w:hAnsi="Times New Roman" w:cs="Times New Roman"/>
          <w:b/>
          <w:sz w:val="24"/>
          <w:szCs w:val="24"/>
        </w:rPr>
        <w:t>Goal Statement: Fix water quality, sewer, and infrastructure</w:t>
      </w:r>
    </w:p>
    <w:p w14:paraId="246170E6" w14:textId="77777777" w:rsidR="005E565B" w:rsidRPr="00F43E9A" w:rsidRDefault="005E565B" w:rsidP="005E565B">
      <w:r w:rsidRPr="00F43E9A">
        <w:rPr>
          <w:rFonts w:ascii="Times New Roman" w:eastAsia="Times New Roman" w:hAnsi="Times New Roman" w:cs="Times New Roman"/>
          <w:sz w:val="24"/>
          <w:szCs w:val="24"/>
        </w:rPr>
        <w:t>Esti</w:t>
      </w:r>
      <w:r>
        <w:rPr>
          <w:rFonts w:ascii="Times New Roman" w:eastAsia="Times New Roman" w:hAnsi="Times New Roman" w:cs="Times New Roman"/>
          <w:sz w:val="24"/>
          <w:szCs w:val="24"/>
        </w:rPr>
        <w:t>mated Completion Date: 2017-2019</w:t>
      </w:r>
    </w:p>
    <w:p w14:paraId="4934FE06" w14:textId="77777777" w:rsidR="005E565B" w:rsidRPr="00F43E9A" w:rsidRDefault="005E565B" w:rsidP="005E565B">
      <w:r w:rsidRPr="00F43E9A">
        <w:rPr>
          <w:rFonts w:ascii="Times New Roman" w:eastAsia="Times New Roman" w:hAnsi="Times New Roman" w:cs="Times New Roman"/>
          <w:sz w:val="24"/>
          <w:szCs w:val="24"/>
        </w:rPr>
        <w:t>Strategies (How do we get it done?)</w:t>
      </w:r>
    </w:p>
    <w:p w14:paraId="1101F730" w14:textId="77777777" w:rsidR="005E565B" w:rsidRPr="00F43E9A" w:rsidRDefault="005E565B" w:rsidP="005E565B">
      <w:r w:rsidRPr="00F43E9A">
        <w:rPr>
          <w:rFonts w:ascii="Times New Roman" w:eastAsia="Times New Roman" w:hAnsi="Times New Roman" w:cs="Times New Roman"/>
          <w:sz w:val="24"/>
          <w:szCs w:val="24"/>
        </w:rPr>
        <w:t>Action Plan: Correlate with City Engineer, Water Commissioner &amp; Sewer Commissioner addressing issues.</w:t>
      </w:r>
    </w:p>
    <w:p w14:paraId="13749919" w14:textId="77777777" w:rsidR="005E565B" w:rsidRPr="00F43E9A" w:rsidRDefault="005E565B" w:rsidP="005E565B">
      <w:r w:rsidRPr="00F43E9A">
        <w:rPr>
          <w:rFonts w:ascii="Times New Roman" w:eastAsia="Times New Roman" w:hAnsi="Times New Roman" w:cs="Times New Roman"/>
          <w:sz w:val="24"/>
          <w:szCs w:val="24"/>
        </w:rPr>
        <w:t>Brief Description of Project:</w:t>
      </w:r>
    </w:p>
    <w:p w14:paraId="7B221172" w14:textId="77777777" w:rsidR="005E565B" w:rsidRDefault="005E565B" w:rsidP="005E565B">
      <w:pPr>
        <w:rPr>
          <w:rFonts w:ascii="Times New Roman" w:eastAsia="Times New Roman" w:hAnsi="Times New Roman" w:cs="Times New Roman"/>
          <w:sz w:val="24"/>
          <w:szCs w:val="24"/>
        </w:rPr>
      </w:pPr>
      <w:r w:rsidRPr="00F43E9A">
        <w:rPr>
          <w:rFonts w:ascii="Times New Roman" w:eastAsia="Times New Roman" w:hAnsi="Times New Roman" w:cs="Times New Roman"/>
          <w:sz w:val="24"/>
          <w:szCs w:val="24"/>
        </w:rPr>
        <w:t>Current water and sewer project. Finish Camera Assessment of Sewer Line.</w:t>
      </w:r>
    </w:p>
    <w:p w14:paraId="6504398C" w14:textId="77777777" w:rsidR="005E565B" w:rsidRPr="00713A94" w:rsidRDefault="005E565B" w:rsidP="005E565B">
      <w:pPr>
        <w:jc w:val="center"/>
      </w:pPr>
      <w:r w:rsidRPr="00713A94">
        <w:rPr>
          <w:rFonts w:ascii="Times New Roman" w:eastAsia="Times New Roman" w:hAnsi="Times New Roman" w:cs="Times New Roman"/>
          <w:sz w:val="24"/>
          <w:szCs w:val="24"/>
        </w:rPr>
        <w:t>-2014-2015 Replaced membranes in trans two times this year (June &amp; August).</w:t>
      </w:r>
    </w:p>
    <w:p w14:paraId="6E20A8DE" w14:textId="77777777" w:rsidR="005E565B" w:rsidRPr="00713A94" w:rsidRDefault="005E565B" w:rsidP="005E565B">
      <w:pPr>
        <w:jc w:val="center"/>
      </w:pPr>
      <w:r w:rsidRPr="00713A94">
        <w:rPr>
          <w:rFonts w:ascii="Times New Roman" w:eastAsia="Times New Roman" w:hAnsi="Times New Roman" w:cs="Times New Roman"/>
          <w:sz w:val="24"/>
          <w:szCs w:val="24"/>
        </w:rPr>
        <w:t xml:space="preserve">-2015-2016-Sewer Line Mitigation Project Phase 1 &amp; 2. Year 2016-2017 Sewer line Mitigation </w:t>
      </w:r>
    </w:p>
    <w:p w14:paraId="75FB33E6" w14:textId="77777777" w:rsidR="005E565B" w:rsidRPr="00713A94" w:rsidRDefault="005E565B" w:rsidP="005E565B">
      <w:pPr>
        <w:jc w:val="center"/>
      </w:pPr>
      <w:r w:rsidRPr="00713A94">
        <w:rPr>
          <w:rFonts w:ascii="Times New Roman" w:eastAsia="Times New Roman" w:hAnsi="Times New Roman" w:cs="Times New Roman"/>
          <w:sz w:val="24"/>
          <w:szCs w:val="24"/>
        </w:rPr>
        <w:t>-2015-2016 Well pump replacement, water mapping updates (partial grant support).</w:t>
      </w:r>
    </w:p>
    <w:p w14:paraId="4102E415" w14:textId="77777777" w:rsidR="005E565B" w:rsidRPr="00F43E9A" w:rsidRDefault="005E565B" w:rsidP="005E565B">
      <w:pPr>
        <w:jc w:val="center"/>
      </w:pPr>
      <w:r w:rsidRPr="00713A94">
        <w:rPr>
          <w:rFonts w:ascii="Times New Roman" w:eastAsia="Times New Roman" w:hAnsi="Times New Roman" w:cs="Times New Roman"/>
          <w:sz w:val="24"/>
          <w:szCs w:val="24"/>
        </w:rPr>
        <w:t>-2016-2017 Send articulate replacement.</w:t>
      </w:r>
    </w:p>
    <w:p w14:paraId="26F4D844" w14:textId="77777777" w:rsidR="005E565B" w:rsidRPr="00F43E9A" w:rsidRDefault="005E565B" w:rsidP="005E565B">
      <w:r w:rsidRPr="00F43E9A">
        <w:rPr>
          <w:rFonts w:ascii="Times New Roman" w:eastAsia="Times New Roman" w:hAnsi="Times New Roman" w:cs="Times New Roman"/>
          <w:sz w:val="24"/>
          <w:szCs w:val="24"/>
        </w:rPr>
        <w:t>Budget improvements and current, survey and studies, replacing the water line, variable rates, implement sewer study recommendations, televise additional areas within the community.</w:t>
      </w:r>
    </w:p>
    <w:p w14:paraId="1A196BFE" w14:textId="77777777" w:rsidR="005E565B" w:rsidRPr="00F43E9A" w:rsidRDefault="005E565B" w:rsidP="005E565B">
      <w:r w:rsidRPr="00F43E9A">
        <w:rPr>
          <w:rFonts w:ascii="Times New Roman" w:eastAsia="Times New Roman" w:hAnsi="Times New Roman" w:cs="Times New Roman"/>
          <w:sz w:val="24"/>
          <w:szCs w:val="24"/>
        </w:rPr>
        <w:t>Estimated Financial Assistance Needed:</w:t>
      </w:r>
    </w:p>
    <w:p w14:paraId="5C50A718" w14:textId="77777777" w:rsidR="005E565B" w:rsidRPr="00F43E9A" w:rsidRDefault="005E565B" w:rsidP="005E565B">
      <w:pPr>
        <w:pStyle w:val="ListParagraph"/>
        <w:numPr>
          <w:ilvl w:val="0"/>
          <w:numId w:val="19"/>
        </w:numPr>
      </w:pPr>
      <w:r w:rsidRPr="002F75A3">
        <w:rPr>
          <w:rFonts w:ascii="Times New Roman" w:eastAsia="Times New Roman" w:hAnsi="Times New Roman" w:cs="Times New Roman"/>
          <w:sz w:val="24"/>
          <w:szCs w:val="24"/>
        </w:rPr>
        <w:t>Percentage Matching funds from City</w:t>
      </w:r>
    </w:p>
    <w:p w14:paraId="1D2729EC" w14:textId="77777777" w:rsidR="005E565B" w:rsidRPr="00F43E9A" w:rsidRDefault="005E565B" w:rsidP="005E565B">
      <w:r w:rsidRPr="00F43E9A">
        <w:rPr>
          <w:rFonts w:ascii="Times New Roman" w:eastAsia="Times New Roman" w:hAnsi="Times New Roman" w:cs="Times New Roman"/>
          <w:sz w:val="24"/>
          <w:szCs w:val="24"/>
        </w:rPr>
        <w:t>Potential Sources of Assistance: (Not financial)</w:t>
      </w:r>
    </w:p>
    <w:p w14:paraId="02801349" w14:textId="77777777" w:rsidR="005E565B" w:rsidRPr="00F43E9A" w:rsidRDefault="005E565B" w:rsidP="005E565B">
      <w:r w:rsidRPr="00F43E9A">
        <w:rPr>
          <w:rFonts w:ascii="Times New Roman" w:eastAsia="Times New Roman" w:hAnsi="Times New Roman" w:cs="Times New Roman"/>
          <w:sz w:val="24"/>
          <w:szCs w:val="24"/>
        </w:rPr>
        <w:t>Responsible Parties to Oversee Goal Progress:</w:t>
      </w:r>
    </w:p>
    <w:p w14:paraId="0670951D" w14:textId="77777777" w:rsidR="005E565B" w:rsidRPr="004C38D2" w:rsidRDefault="005E565B" w:rsidP="005E565B">
      <w:pPr>
        <w:pStyle w:val="ListParagraph"/>
        <w:numPr>
          <w:ilvl w:val="0"/>
          <w:numId w:val="20"/>
        </w:numPr>
        <w:rPr>
          <w:rFonts w:ascii="Times New Roman" w:eastAsia="Times New Roman" w:hAnsi="Times New Roman" w:cs="Times New Roman"/>
          <w:sz w:val="24"/>
          <w:szCs w:val="24"/>
        </w:rPr>
      </w:pPr>
      <w:r w:rsidRPr="004C38D2">
        <w:rPr>
          <w:rFonts w:ascii="Times New Roman" w:eastAsia="Times New Roman" w:hAnsi="Times New Roman" w:cs="Times New Roman"/>
          <w:sz w:val="24"/>
          <w:szCs w:val="24"/>
        </w:rPr>
        <w:t>City of Creighton,</w:t>
      </w:r>
    </w:p>
    <w:p w14:paraId="281538DB" w14:textId="77777777" w:rsidR="005E565B" w:rsidRPr="004C38D2" w:rsidRDefault="005E565B" w:rsidP="005E565B">
      <w:pPr>
        <w:pStyle w:val="ListParagraph"/>
        <w:numPr>
          <w:ilvl w:val="0"/>
          <w:numId w:val="20"/>
        </w:numPr>
        <w:rPr>
          <w:rFonts w:ascii="Times New Roman" w:eastAsia="Times New Roman" w:hAnsi="Times New Roman" w:cs="Times New Roman"/>
          <w:sz w:val="24"/>
          <w:szCs w:val="24"/>
        </w:rPr>
      </w:pPr>
      <w:r w:rsidRPr="004C38D2">
        <w:rPr>
          <w:rFonts w:ascii="Times New Roman" w:eastAsia="Times New Roman" w:hAnsi="Times New Roman" w:cs="Times New Roman"/>
          <w:sz w:val="24"/>
          <w:szCs w:val="24"/>
        </w:rPr>
        <w:t xml:space="preserve">Millers &amp; Associates, </w:t>
      </w:r>
    </w:p>
    <w:p w14:paraId="5132E052" w14:textId="77777777" w:rsidR="005E565B" w:rsidRPr="004C38D2" w:rsidRDefault="005E565B" w:rsidP="005E565B">
      <w:pPr>
        <w:pStyle w:val="ListParagraph"/>
        <w:numPr>
          <w:ilvl w:val="0"/>
          <w:numId w:val="20"/>
        </w:numPr>
        <w:rPr>
          <w:rFonts w:ascii="Times New Roman" w:eastAsia="Times New Roman" w:hAnsi="Times New Roman" w:cs="Times New Roman"/>
          <w:sz w:val="24"/>
          <w:szCs w:val="24"/>
        </w:rPr>
      </w:pPr>
      <w:r w:rsidRPr="004C38D2">
        <w:rPr>
          <w:rFonts w:ascii="Times New Roman" w:eastAsia="Times New Roman" w:hAnsi="Times New Roman" w:cs="Times New Roman"/>
          <w:sz w:val="24"/>
          <w:szCs w:val="24"/>
        </w:rPr>
        <w:t xml:space="preserve">Sewer &amp; Water Commissioner, </w:t>
      </w:r>
    </w:p>
    <w:p w14:paraId="27D49247" w14:textId="77777777" w:rsidR="005E565B" w:rsidRDefault="005E565B" w:rsidP="005E565B">
      <w:pPr>
        <w:pStyle w:val="ListParagraph"/>
        <w:numPr>
          <w:ilvl w:val="0"/>
          <w:numId w:val="20"/>
        </w:numPr>
      </w:pPr>
      <w:r w:rsidRPr="004C38D2">
        <w:rPr>
          <w:rFonts w:ascii="Times New Roman" w:eastAsia="Times New Roman" w:hAnsi="Times New Roman" w:cs="Times New Roman"/>
          <w:sz w:val="24"/>
          <w:szCs w:val="24"/>
        </w:rPr>
        <w:t>City Administrator.</w:t>
      </w:r>
    </w:p>
    <w:p w14:paraId="20FC7FEB" w14:textId="77777777" w:rsidR="005E565B" w:rsidRDefault="005E565B" w:rsidP="005E565B"/>
    <w:p w14:paraId="11C410D9" w14:textId="77777777" w:rsidR="005E565B" w:rsidRPr="00794CA5" w:rsidRDefault="005E565B" w:rsidP="005E565B">
      <w:pPr>
        <w:pStyle w:val="ListParagraph"/>
        <w:numPr>
          <w:ilvl w:val="0"/>
          <w:numId w:val="17"/>
        </w:numPr>
      </w:pPr>
      <w:r w:rsidRPr="00794CA5">
        <w:rPr>
          <w:rFonts w:ascii="Times New Roman" w:eastAsia="Times New Roman" w:hAnsi="Times New Roman" w:cs="Times New Roman"/>
          <w:b/>
          <w:sz w:val="24"/>
          <w:szCs w:val="24"/>
        </w:rPr>
        <w:t>Goal Statement: Improve street and sidewalk conditions/maintenance</w:t>
      </w:r>
    </w:p>
    <w:p w14:paraId="29C70A55" w14:textId="77777777" w:rsidR="005E565B" w:rsidRPr="00F803B6" w:rsidRDefault="005E565B" w:rsidP="005E565B">
      <w:pPr>
        <w:spacing w:after="0"/>
        <w:rPr>
          <w:rFonts w:ascii="Times New Roman" w:eastAsia="Times New Roman" w:hAnsi="Times New Roman" w:cs="Times New Roman"/>
          <w:sz w:val="24"/>
          <w:szCs w:val="24"/>
        </w:rPr>
      </w:pPr>
      <w:r w:rsidRPr="00F803B6">
        <w:rPr>
          <w:rFonts w:ascii="Times New Roman" w:eastAsia="Times New Roman" w:hAnsi="Times New Roman" w:cs="Times New Roman"/>
          <w:sz w:val="24"/>
          <w:szCs w:val="24"/>
        </w:rPr>
        <w:t>Esti</w:t>
      </w:r>
      <w:r>
        <w:rPr>
          <w:rFonts w:ascii="Times New Roman" w:eastAsia="Times New Roman" w:hAnsi="Times New Roman" w:cs="Times New Roman"/>
          <w:sz w:val="24"/>
          <w:szCs w:val="24"/>
        </w:rPr>
        <w:t>mated Completion Date:</w:t>
      </w:r>
      <w:r w:rsidRPr="00F80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E11D2">
        <w:rPr>
          <w:rFonts w:ascii="Times New Roman" w:eastAsia="Times New Roman" w:hAnsi="Times New Roman" w:cs="Times New Roman"/>
          <w:sz w:val="24"/>
          <w:szCs w:val="24"/>
        </w:rPr>
        <w:t>2017-2019</w:t>
      </w:r>
    </w:p>
    <w:p w14:paraId="53E42CE1" w14:textId="77777777" w:rsidR="005E565B" w:rsidRPr="00F803B6" w:rsidRDefault="005E565B" w:rsidP="005E565B">
      <w:pPr>
        <w:spacing w:after="0"/>
        <w:rPr>
          <w:rFonts w:ascii="Times New Roman" w:eastAsia="Times New Roman" w:hAnsi="Times New Roman" w:cs="Times New Roman"/>
          <w:sz w:val="24"/>
          <w:szCs w:val="24"/>
        </w:rPr>
      </w:pPr>
      <w:r w:rsidRPr="00F803B6">
        <w:rPr>
          <w:rFonts w:ascii="Times New Roman" w:eastAsia="Times New Roman" w:hAnsi="Times New Roman" w:cs="Times New Roman"/>
          <w:sz w:val="24"/>
          <w:szCs w:val="24"/>
        </w:rPr>
        <w:t xml:space="preserve">Sidewalk, Street 1-5 Years </w:t>
      </w:r>
    </w:p>
    <w:p w14:paraId="739A90F2" w14:textId="77777777" w:rsidR="005E565B" w:rsidRPr="00F803B6" w:rsidRDefault="005E565B" w:rsidP="005E565B">
      <w:r w:rsidRPr="00F803B6">
        <w:rPr>
          <w:rFonts w:ascii="Times New Roman" w:eastAsia="Times New Roman" w:hAnsi="Times New Roman" w:cs="Times New Roman"/>
          <w:sz w:val="24"/>
          <w:szCs w:val="24"/>
        </w:rPr>
        <w:t>Strategies (How do we get it done?)</w:t>
      </w:r>
    </w:p>
    <w:p w14:paraId="0BB7929F" w14:textId="77777777" w:rsidR="005E565B" w:rsidRPr="00F803B6" w:rsidRDefault="005E565B" w:rsidP="005E565B">
      <w:r w:rsidRPr="00F803B6">
        <w:rPr>
          <w:rFonts w:ascii="Times New Roman" w:eastAsia="Times New Roman" w:hAnsi="Times New Roman" w:cs="Times New Roman"/>
          <w:sz w:val="24"/>
          <w:szCs w:val="24"/>
        </w:rPr>
        <w:t>Action Plan: 1 &amp; 6 Year, Apply Downtown Revitalization Phase II, City match business's investment in a sidewalk.</w:t>
      </w:r>
    </w:p>
    <w:p w14:paraId="1C80973C" w14:textId="77777777" w:rsidR="005E565B" w:rsidRPr="00F803B6" w:rsidRDefault="005E565B" w:rsidP="005E565B">
      <w:r w:rsidRPr="00F803B6">
        <w:rPr>
          <w:rFonts w:ascii="Times New Roman" w:eastAsia="Times New Roman" w:hAnsi="Times New Roman" w:cs="Times New Roman"/>
          <w:sz w:val="24"/>
          <w:szCs w:val="24"/>
        </w:rPr>
        <w:t>Brief Description of Project:</w:t>
      </w:r>
    </w:p>
    <w:p w14:paraId="0C36987D" w14:textId="77777777" w:rsidR="005E565B" w:rsidRDefault="005E565B" w:rsidP="005E565B">
      <w:pPr>
        <w:jc w:val="center"/>
        <w:rPr>
          <w:rFonts w:ascii="Times New Roman" w:eastAsia="Times New Roman" w:hAnsi="Times New Roman" w:cs="Times New Roman"/>
          <w:sz w:val="24"/>
          <w:szCs w:val="24"/>
        </w:rPr>
      </w:pPr>
      <w:r w:rsidRPr="00F803B6">
        <w:rPr>
          <w:rFonts w:ascii="Times New Roman" w:eastAsia="Times New Roman" w:hAnsi="Times New Roman" w:cs="Times New Roman"/>
          <w:sz w:val="24"/>
          <w:szCs w:val="24"/>
        </w:rPr>
        <w:lastRenderedPageBreak/>
        <w:t>Armor Coating, 1</w:t>
      </w:r>
      <w:r>
        <w:rPr>
          <w:rFonts w:ascii="Times New Roman" w:eastAsia="Times New Roman" w:hAnsi="Times New Roman" w:cs="Times New Roman"/>
          <w:sz w:val="24"/>
          <w:szCs w:val="24"/>
        </w:rPr>
        <w:t xml:space="preserve"> &amp; 6 Year-Maple Street Culvert.</w:t>
      </w:r>
    </w:p>
    <w:p w14:paraId="2584B606" w14:textId="77777777" w:rsidR="005E565B" w:rsidRPr="00F803B6" w:rsidRDefault="005E565B" w:rsidP="005E565B">
      <w:pPr>
        <w:jc w:val="center"/>
      </w:pPr>
      <w:r w:rsidRPr="00F803B6">
        <w:rPr>
          <w:rFonts w:ascii="Times New Roman" w:eastAsia="Times New Roman" w:hAnsi="Times New Roman" w:cs="Times New Roman"/>
          <w:sz w:val="24"/>
          <w:szCs w:val="24"/>
        </w:rPr>
        <w:t>Senior housing drainage mitigation.</w:t>
      </w:r>
    </w:p>
    <w:p w14:paraId="6F47CA03" w14:textId="77777777" w:rsidR="005E565B" w:rsidRDefault="005E565B" w:rsidP="005E565B">
      <w:pPr>
        <w:jc w:val="center"/>
      </w:pPr>
      <w:r w:rsidRPr="00F803B6">
        <w:rPr>
          <w:rFonts w:ascii="Times New Roman" w:eastAsia="Times New Roman" w:hAnsi="Times New Roman" w:cs="Times New Roman"/>
          <w:sz w:val="24"/>
          <w:szCs w:val="24"/>
        </w:rPr>
        <w:t>2016-2017 Work on 1 &amp; 6-year plan.</w:t>
      </w:r>
    </w:p>
    <w:p w14:paraId="301DBA05" w14:textId="77777777" w:rsidR="005E565B" w:rsidRPr="00F803B6" w:rsidRDefault="005E565B" w:rsidP="005E565B">
      <w:r w:rsidRPr="00F803B6">
        <w:rPr>
          <w:rFonts w:ascii="Times New Roman" w:eastAsia="Times New Roman" w:hAnsi="Times New Roman" w:cs="Times New Roman"/>
          <w:sz w:val="24"/>
          <w:szCs w:val="24"/>
        </w:rPr>
        <w:t>Estimated Financial Assistance Needed:</w:t>
      </w:r>
    </w:p>
    <w:p w14:paraId="7F761F10" w14:textId="77777777" w:rsidR="005E565B" w:rsidRPr="00F803B6" w:rsidRDefault="005E565B" w:rsidP="005E565B">
      <w:pPr>
        <w:pStyle w:val="ListParagraph"/>
        <w:numPr>
          <w:ilvl w:val="0"/>
          <w:numId w:val="18"/>
        </w:numPr>
      </w:pPr>
      <w:r w:rsidRPr="00F803B6">
        <w:rPr>
          <w:rFonts w:ascii="Nova Mono" w:eastAsia="Nova Mono" w:hAnsi="Nova Mono" w:cs="Nova Mono"/>
          <w:sz w:val="24"/>
          <w:szCs w:val="24"/>
        </w:rPr>
        <w:t>Bond-$1,000,000</w:t>
      </w:r>
    </w:p>
    <w:p w14:paraId="7192B36D" w14:textId="77777777" w:rsidR="005E565B" w:rsidRPr="00F803B6" w:rsidRDefault="005E565B" w:rsidP="005E565B">
      <w:r w:rsidRPr="00F803B6">
        <w:rPr>
          <w:rFonts w:ascii="Times New Roman" w:eastAsia="Times New Roman" w:hAnsi="Times New Roman" w:cs="Times New Roman"/>
          <w:sz w:val="24"/>
          <w:szCs w:val="24"/>
        </w:rPr>
        <w:t>Potential Sources of Assistance: (Not financial)</w:t>
      </w:r>
    </w:p>
    <w:p w14:paraId="23FA5E4D" w14:textId="77777777" w:rsidR="005E565B" w:rsidRPr="008F4EA6" w:rsidRDefault="005E565B" w:rsidP="005E565B">
      <w:pPr>
        <w:rPr>
          <w:color w:val="auto"/>
        </w:rPr>
      </w:pPr>
      <w:r w:rsidRPr="008F4EA6">
        <w:rPr>
          <w:rFonts w:ascii="Times New Roman" w:eastAsia="Times New Roman" w:hAnsi="Times New Roman" w:cs="Times New Roman"/>
          <w:color w:val="auto"/>
          <w:sz w:val="24"/>
          <w:szCs w:val="24"/>
        </w:rPr>
        <w:t>City Matching funds, bonds, USDA grants, and local financing.</w:t>
      </w:r>
    </w:p>
    <w:p w14:paraId="570073A2" w14:textId="77777777" w:rsidR="005E565B" w:rsidRPr="00F803B6" w:rsidRDefault="005E565B" w:rsidP="005E565B">
      <w:r w:rsidRPr="00F803B6">
        <w:rPr>
          <w:rFonts w:ascii="Times New Roman" w:eastAsia="Times New Roman" w:hAnsi="Times New Roman" w:cs="Times New Roman"/>
          <w:sz w:val="24"/>
          <w:szCs w:val="24"/>
        </w:rPr>
        <w:t>Responsible Parties to Oversee Goal Progress:</w:t>
      </w:r>
    </w:p>
    <w:p w14:paraId="4760E884" w14:textId="77777777" w:rsidR="005E565B" w:rsidRPr="0086714C" w:rsidRDefault="005E565B" w:rsidP="005E565B">
      <w:pPr>
        <w:pStyle w:val="ListParagraph"/>
        <w:numPr>
          <w:ilvl w:val="0"/>
          <w:numId w:val="21"/>
        </w:numPr>
        <w:rPr>
          <w:rFonts w:ascii="Times New Roman" w:eastAsia="Times New Roman" w:hAnsi="Times New Roman" w:cs="Times New Roman"/>
          <w:sz w:val="24"/>
          <w:szCs w:val="24"/>
        </w:rPr>
      </w:pPr>
      <w:r w:rsidRPr="0086714C">
        <w:rPr>
          <w:rFonts w:ascii="Times New Roman" w:eastAsia="Times New Roman" w:hAnsi="Times New Roman" w:cs="Times New Roman"/>
          <w:sz w:val="24"/>
          <w:szCs w:val="24"/>
        </w:rPr>
        <w:t xml:space="preserve">Millers &amp; Associates, </w:t>
      </w:r>
    </w:p>
    <w:p w14:paraId="6BC4E18C" w14:textId="77777777" w:rsidR="005E565B" w:rsidRPr="0086714C" w:rsidRDefault="005E565B" w:rsidP="005E565B">
      <w:pPr>
        <w:pStyle w:val="ListParagraph"/>
        <w:numPr>
          <w:ilvl w:val="0"/>
          <w:numId w:val="21"/>
        </w:numPr>
        <w:rPr>
          <w:rFonts w:ascii="Times New Roman" w:eastAsia="Times New Roman" w:hAnsi="Times New Roman" w:cs="Times New Roman"/>
          <w:sz w:val="24"/>
          <w:szCs w:val="24"/>
        </w:rPr>
      </w:pPr>
      <w:r w:rsidRPr="0086714C">
        <w:rPr>
          <w:rFonts w:ascii="Times New Roman" w:eastAsia="Times New Roman" w:hAnsi="Times New Roman" w:cs="Times New Roman"/>
          <w:sz w:val="24"/>
          <w:szCs w:val="24"/>
        </w:rPr>
        <w:t xml:space="preserve">City of Creighton, </w:t>
      </w:r>
    </w:p>
    <w:p w14:paraId="7B0DB0A4" w14:textId="77777777" w:rsidR="005E565B" w:rsidRPr="00DA75AD" w:rsidRDefault="005E565B" w:rsidP="005E565B">
      <w:pPr>
        <w:pStyle w:val="ListParagraph"/>
        <w:numPr>
          <w:ilvl w:val="0"/>
          <w:numId w:val="21"/>
        </w:numPr>
      </w:pPr>
      <w:r w:rsidRPr="0086714C">
        <w:rPr>
          <w:rFonts w:ascii="Times New Roman" w:eastAsia="Times New Roman" w:hAnsi="Times New Roman" w:cs="Times New Roman"/>
          <w:sz w:val="24"/>
          <w:szCs w:val="24"/>
        </w:rPr>
        <w:t>Zoning Commissioner</w:t>
      </w:r>
    </w:p>
    <w:p w14:paraId="573E7C49" w14:textId="77777777" w:rsidR="005E565B" w:rsidRPr="00DA75AD" w:rsidRDefault="005E565B" w:rsidP="005E565B">
      <w:pPr>
        <w:pStyle w:val="ListParagraph"/>
      </w:pPr>
    </w:p>
    <w:p w14:paraId="1332EE57" w14:textId="77777777" w:rsidR="005E565B" w:rsidRPr="00FE2654" w:rsidRDefault="005E565B" w:rsidP="005E565B">
      <w:pPr>
        <w:pStyle w:val="ListParagraph"/>
        <w:numPr>
          <w:ilvl w:val="0"/>
          <w:numId w:val="17"/>
        </w:numPr>
        <w:rPr>
          <w:b/>
        </w:rPr>
      </w:pPr>
      <w:r w:rsidRPr="00FE2654">
        <w:rPr>
          <w:rFonts w:ascii="Times New Roman" w:eastAsia="Times New Roman" w:hAnsi="Times New Roman" w:cs="Times New Roman"/>
          <w:b/>
          <w:sz w:val="24"/>
          <w:szCs w:val="24"/>
        </w:rPr>
        <w:t>Goal Statement: new housing – rental and ownership</w:t>
      </w:r>
    </w:p>
    <w:p w14:paraId="23EE2FB6" w14:textId="77777777" w:rsidR="005E565B" w:rsidRDefault="005E565B" w:rsidP="005E565B">
      <w:r>
        <w:rPr>
          <w:rFonts w:ascii="Times New Roman" w:eastAsia="Times New Roman" w:hAnsi="Times New Roman" w:cs="Times New Roman"/>
          <w:sz w:val="24"/>
          <w:szCs w:val="24"/>
        </w:rPr>
        <w:t>Estimated Completion Date: 2017-2019 years</w:t>
      </w:r>
    </w:p>
    <w:p w14:paraId="03A92420" w14:textId="77777777" w:rsidR="005E565B" w:rsidRDefault="005E565B" w:rsidP="005E565B">
      <w:r>
        <w:rPr>
          <w:rFonts w:ascii="Times New Roman" w:eastAsia="Times New Roman" w:hAnsi="Times New Roman" w:cs="Times New Roman"/>
          <w:sz w:val="24"/>
          <w:szCs w:val="24"/>
        </w:rPr>
        <w:t>Strategies (How do we get it done?)</w:t>
      </w:r>
    </w:p>
    <w:p w14:paraId="0ADB8C49" w14:textId="77777777" w:rsidR="005E565B" w:rsidRDefault="005E565B" w:rsidP="005E565B">
      <w:r>
        <w:rPr>
          <w:rFonts w:ascii="Times New Roman" w:eastAsia="Times New Roman" w:hAnsi="Times New Roman" w:cs="Times New Roman"/>
          <w:sz w:val="24"/>
          <w:szCs w:val="24"/>
        </w:rPr>
        <w:t xml:space="preserve">Action Plan: </w:t>
      </w:r>
    </w:p>
    <w:p w14:paraId="23A189E3" w14:textId="77777777" w:rsidR="005E565B" w:rsidRDefault="005E565B" w:rsidP="005E565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Housing Market Study-Conducted 2013</w:t>
      </w:r>
    </w:p>
    <w:p w14:paraId="07339A3E" w14:textId="77777777" w:rsidR="005E565B" w:rsidRDefault="005E565B" w:rsidP="005E565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Bring education and awareness of housing needs to community through a series of informational meetings held in the fall of 2016.</w:t>
      </w:r>
    </w:p>
    <w:p w14:paraId="61B0E8A8" w14:textId="77777777" w:rsidR="005E565B" w:rsidRDefault="005E565B" w:rsidP="005E565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Form an investment group around addressing the housing needs in Creighton.</w:t>
      </w:r>
    </w:p>
    <w:p w14:paraId="5ADA4E58" w14:textId="77777777" w:rsidR="005E565B" w:rsidRPr="005D477A" w:rsidRDefault="005E565B" w:rsidP="005E565B">
      <w:pPr>
        <w:ind w:left="720"/>
        <w:contextualSpacing/>
        <w:rPr>
          <w:rFonts w:ascii="Times New Roman" w:eastAsia="Times New Roman" w:hAnsi="Times New Roman" w:cs="Times New Roman"/>
          <w:sz w:val="24"/>
          <w:szCs w:val="24"/>
        </w:rPr>
      </w:pPr>
    </w:p>
    <w:p w14:paraId="03FC7398" w14:textId="77777777" w:rsidR="005E565B" w:rsidRDefault="005E565B" w:rsidP="005E565B">
      <w:r>
        <w:rPr>
          <w:rFonts w:ascii="Times New Roman" w:eastAsia="Times New Roman" w:hAnsi="Times New Roman" w:cs="Times New Roman"/>
          <w:sz w:val="24"/>
          <w:szCs w:val="24"/>
        </w:rPr>
        <w:t>Estimated Financial Assistance Needed:</w:t>
      </w:r>
    </w:p>
    <w:p w14:paraId="06EB37BC" w14:textId="77777777" w:rsidR="005E565B" w:rsidRPr="008C39C1" w:rsidRDefault="005E565B" w:rsidP="005E565B">
      <w:pPr>
        <w:pStyle w:val="ListParagraph"/>
        <w:numPr>
          <w:ilvl w:val="0"/>
          <w:numId w:val="15"/>
        </w:numPr>
        <w:rPr>
          <w:rFonts w:ascii="Times New Roman" w:eastAsia="Times New Roman" w:hAnsi="Times New Roman" w:cs="Times New Roman"/>
          <w:sz w:val="24"/>
          <w:szCs w:val="24"/>
        </w:rPr>
      </w:pPr>
      <w:r w:rsidRPr="00087A0E">
        <w:rPr>
          <w:rFonts w:ascii="Times New Roman" w:eastAsia="Times New Roman" w:hAnsi="Times New Roman" w:cs="Times New Roman"/>
          <w:color w:val="auto"/>
          <w:sz w:val="24"/>
          <w:szCs w:val="24"/>
        </w:rPr>
        <w:t xml:space="preserve">Possible funding through United States Department of Agriculture-Rural Development (USDA), Nebraska Investment Finance Authority (NIFA), </w:t>
      </w:r>
      <w:r w:rsidRPr="008C39C1">
        <w:rPr>
          <w:rFonts w:ascii="Times New Roman" w:eastAsia="Times New Roman" w:hAnsi="Times New Roman" w:cs="Times New Roman"/>
          <w:sz w:val="24"/>
          <w:szCs w:val="24"/>
        </w:rPr>
        <w:t xml:space="preserve">Department of Economic Development and </w:t>
      </w:r>
      <w:r>
        <w:rPr>
          <w:rFonts w:ascii="Times New Roman" w:eastAsia="Times New Roman" w:hAnsi="Times New Roman" w:cs="Times New Roman"/>
          <w:sz w:val="24"/>
          <w:szCs w:val="24"/>
        </w:rPr>
        <w:t>Northeast Nebraska Economic Development District (</w:t>
      </w:r>
      <w:r w:rsidRPr="000C5B84">
        <w:rPr>
          <w:rFonts w:ascii="Times New Roman" w:eastAsia="Times New Roman" w:hAnsi="Times New Roman" w:cs="Times New Roman"/>
          <w:color w:val="auto"/>
          <w:sz w:val="24"/>
          <w:szCs w:val="24"/>
        </w:rPr>
        <w:t>NENEDD).</w:t>
      </w:r>
    </w:p>
    <w:p w14:paraId="08C5CC8A" w14:textId="77777777" w:rsidR="005E565B" w:rsidRPr="008C39C1" w:rsidRDefault="005E565B" w:rsidP="005E565B">
      <w:pPr>
        <w:pStyle w:val="ListParagraph"/>
        <w:numPr>
          <w:ilvl w:val="0"/>
          <w:numId w:val="15"/>
        </w:numPr>
        <w:rPr>
          <w:rFonts w:ascii="Times New Roman" w:eastAsia="Times New Roman" w:hAnsi="Times New Roman" w:cs="Times New Roman"/>
          <w:sz w:val="24"/>
          <w:szCs w:val="24"/>
        </w:rPr>
      </w:pPr>
      <w:r w:rsidRPr="008C39C1">
        <w:rPr>
          <w:rFonts w:ascii="Times New Roman" w:eastAsia="Times New Roman" w:hAnsi="Times New Roman" w:cs="Times New Roman"/>
          <w:sz w:val="24"/>
          <w:szCs w:val="24"/>
        </w:rPr>
        <w:t>Funding through an investment group to be officially formed.</w:t>
      </w:r>
    </w:p>
    <w:p w14:paraId="2744882D" w14:textId="77777777" w:rsidR="005E565B" w:rsidRDefault="005E565B" w:rsidP="005E565B">
      <w:r>
        <w:rPr>
          <w:rFonts w:ascii="Times New Roman" w:eastAsia="Times New Roman" w:hAnsi="Times New Roman" w:cs="Times New Roman"/>
          <w:sz w:val="24"/>
          <w:szCs w:val="24"/>
        </w:rPr>
        <w:t>Potential Sources of Assistance: (Not financial)</w:t>
      </w:r>
    </w:p>
    <w:p w14:paraId="0B28E91D" w14:textId="77777777" w:rsidR="005E565B" w:rsidRPr="007B27E3" w:rsidRDefault="005E565B" w:rsidP="005E565B">
      <w:pPr>
        <w:rPr>
          <w:rFonts w:ascii="Times New Roman" w:eastAsia="Times New Roman" w:hAnsi="Times New Roman" w:cs="Times New Roman"/>
          <w:sz w:val="24"/>
          <w:szCs w:val="24"/>
        </w:rPr>
      </w:pPr>
      <w:r w:rsidRPr="007B27E3">
        <w:rPr>
          <w:rFonts w:ascii="Times New Roman" w:eastAsia="Times New Roman" w:hAnsi="Times New Roman" w:cs="Times New Roman"/>
          <w:sz w:val="24"/>
          <w:szCs w:val="24"/>
        </w:rPr>
        <w:t>Nebraska Department of Economic Development</w:t>
      </w:r>
      <w:r>
        <w:rPr>
          <w:rFonts w:ascii="Times New Roman" w:eastAsia="Times New Roman" w:hAnsi="Times New Roman" w:cs="Times New Roman"/>
          <w:sz w:val="24"/>
          <w:szCs w:val="24"/>
        </w:rPr>
        <w:t xml:space="preserve"> (DED), </w:t>
      </w:r>
      <w:r w:rsidRPr="007B27E3">
        <w:rPr>
          <w:rFonts w:ascii="Times New Roman" w:eastAsia="Times New Roman" w:hAnsi="Times New Roman" w:cs="Times New Roman"/>
          <w:sz w:val="24"/>
          <w:szCs w:val="24"/>
        </w:rPr>
        <w:t>Northeast Nebraska Economic Development District (NENEDD),</w:t>
      </w:r>
      <w:r>
        <w:rPr>
          <w:rFonts w:ascii="Times New Roman" w:eastAsia="Times New Roman" w:hAnsi="Times New Roman" w:cs="Times New Roman"/>
          <w:sz w:val="24"/>
          <w:szCs w:val="24"/>
        </w:rPr>
        <w:t xml:space="preserve"> </w:t>
      </w:r>
      <w:r w:rsidRPr="007B27E3">
        <w:rPr>
          <w:rFonts w:ascii="Times New Roman" w:eastAsia="Times New Roman" w:hAnsi="Times New Roman" w:cs="Times New Roman"/>
          <w:color w:val="auto"/>
          <w:sz w:val="24"/>
          <w:szCs w:val="24"/>
        </w:rPr>
        <w:t>Knox County Development Agency</w:t>
      </w:r>
      <w:r>
        <w:rPr>
          <w:rFonts w:ascii="Times New Roman" w:eastAsia="Times New Roman" w:hAnsi="Times New Roman" w:cs="Times New Roman"/>
          <w:sz w:val="24"/>
          <w:szCs w:val="24"/>
        </w:rPr>
        <w:t>, Nebraska Investment Finance Authority (</w:t>
      </w:r>
      <w:r w:rsidRPr="007B27E3">
        <w:rPr>
          <w:rFonts w:ascii="Times New Roman" w:eastAsia="Times New Roman" w:hAnsi="Times New Roman" w:cs="Times New Roman"/>
          <w:color w:val="auto"/>
          <w:sz w:val="24"/>
          <w:szCs w:val="24"/>
        </w:rPr>
        <w:t>NIFA</w:t>
      </w:r>
      <w:r>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United States Department of Agriculture-</w:t>
      </w:r>
      <w:r w:rsidRPr="007B27E3">
        <w:rPr>
          <w:rFonts w:ascii="Times New Roman" w:eastAsia="Times New Roman" w:hAnsi="Times New Roman" w:cs="Times New Roman"/>
          <w:color w:val="auto"/>
          <w:sz w:val="24"/>
          <w:szCs w:val="24"/>
        </w:rPr>
        <w:t xml:space="preserve">Rural Development </w:t>
      </w:r>
    </w:p>
    <w:p w14:paraId="3B83AAF1" w14:textId="77777777" w:rsidR="005E565B" w:rsidRDefault="005E565B" w:rsidP="005E565B">
      <w:r>
        <w:rPr>
          <w:rFonts w:ascii="Times New Roman" w:eastAsia="Times New Roman" w:hAnsi="Times New Roman" w:cs="Times New Roman"/>
          <w:sz w:val="24"/>
          <w:szCs w:val="24"/>
        </w:rPr>
        <w:t>Responsible Parties to Oversee Goal Progress:</w:t>
      </w:r>
    </w:p>
    <w:p w14:paraId="4541BC3D" w14:textId="77777777" w:rsidR="005E565B" w:rsidRPr="007B27E3" w:rsidRDefault="005E565B" w:rsidP="005E565B">
      <w:pPr>
        <w:pStyle w:val="ListParagraph"/>
        <w:numPr>
          <w:ilvl w:val="0"/>
          <w:numId w:val="22"/>
        </w:numPr>
        <w:rPr>
          <w:rFonts w:ascii="Times New Roman" w:eastAsia="Times New Roman" w:hAnsi="Times New Roman" w:cs="Times New Roman"/>
          <w:sz w:val="24"/>
          <w:szCs w:val="24"/>
        </w:rPr>
      </w:pPr>
      <w:r w:rsidRPr="007B27E3">
        <w:rPr>
          <w:rFonts w:ascii="Times New Roman" w:eastAsia="Times New Roman" w:hAnsi="Times New Roman" w:cs="Times New Roman"/>
          <w:sz w:val="24"/>
          <w:szCs w:val="24"/>
        </w:rPr>
        <w:t xml:space="preserve">The city of Creighton, </w:t>
      </w:r>
    </w:p>
    <w:p w14:paraId="05DF3E17" w14:textId="77777777" w:rsidR="005E565B" w:rsidRPr="007B27E3" w:rsidRDefault="005E565B" w:rsidP="005E565B">
      <w:pPr>
        <w:pStyle w:val="ListParagraph"/>
        <w:numPr>
          <w:ilvl w:val="0"/>
          <w:numId w:val="22"/>
        </w:numPr>
        <w:rPr>
          <w:rFonts w:ascii="Times New Roman" w:eastAsia="Times New Roman" w:hAnsi="Times New Roman" w:cs="Times New Roman"/>
          <w:sz w:val="24"/>
          <w:szCs w:val="24"/>
        </w:rPr>
      </w:pPr>
      <w:r w:rsidRPr="007B27E3">
        <w:rPr>
          <w:rFonts w:ascii="Times New Roman" w:eastAsia="Times New Roman" w:hAnsi="Times New Roman" w:cs="Times New Roman"/>
          <w:sz w:val="24"/>
          <w:szCs w:val="24"/>
        </w:rPr>
        <w:t>Economic Development Board,</w:t>
      </w:r>
    </w:p>
    <w:p w14:paraId="605DA83C" w14:textId="77777777" w:rsidR="005E565B" w:rsidRPr="007B27E3" w:rsidRDefault="005E565B" w:rsidP="005E565B">
      <w:pPr>
        <w:pStyle w:val="ListParagraph"/>
        <w:numPr>
          <w:ilvl w:val="0"/>
          <w:numId w:val="22"/>
        </w:numPr>
        <w:rPr>
          <w:rFonts w:ascii="Times New Roman" w:eastAsia="Times New Roman" w:hAnsi="Times New Roman" w:cs="Times New Roman"/>
          <w:sz w:val="24"/>
          <w:szCs w:val="24"/>
        </w:rPr>
      </w:pPr>
      <w:r w:rsidRPr="007B27E3">
        <w:rPr>
          <w:rFonts w:ascii="Times New Roman" w:eastAsia="Times New Roman" w:hAnsi="Times New Roman" w:cs="Times New Roman"/>
          <w:sz w:val="24"/>
          <w:szCs w:val="24"/>
        </w:rPr>
        <w:t>Creighton Development Corporation,</w:t>
      </w:r>
    </w:p>
    <w:p w14:paraId="040BE243" w14:textId="77777777" w:rsidR="005E565B" w:rsidRDefault="005E565B" w:rsidP="005E565B">
      <w:pPr>
        <w:pStyle w:val="ListParagraph"/>
        <w:numPr>
          <w:ilvl w:val="0"/>
          <w:numId w:val="22"/>
        </w:numPr>
        <w:rPr>
          <w:rFonts w:ascii="Times New Roman" w:eastAsia="Times New Roman" w:hAnsi="Times New Roman" w:cs="Times New Roman"/>
          <w:sz w:val="24"/>
          <w:szCs w:val="24"/>
        </w:rPr>
      </w:pPr>
      <w:r w:rsidRPr="007B27E3">
        <w:rPr>
          <w:rFonts w:ascii="Times New Roman" w:eastAsia="Times New Roman" w:hAnsi="Times New Roman" w:cs="Times New Roman"/>
          <w:sz w:val="24"/>
          <w:szCs w:val="24"/>
        </w:rPr>
        <w:lastRenderedPageBreak/>
        <w:t>Investors.</w:t>
      </w:r>
    </w:p>
    <w:p w14:paraId="56F3DD5C" w14:textId="77777777" w:rsidR="005E565B" w:rsidRPr="007E2AC4" w:rsidRDefault="005E565B" w:rsidP="005E565B">
      <w:pPr>
        <w:pStyle w:val="ListParagraph"/>
        <w:rPr>
          <w:rFonts w:ascii="Times New Roman" w:eastAsia="Times New Roman" w:hAnsi="Times New Roman" w:cs="Times New Roman"/>
          <w:sz w:val="24"/>
          <w:szCs w:val="24"/>
        </w:rPr>
      </w:pPr>
    </w:p>
    <w:p w14:paraId="647FF507" w14:textId="77777777" w:rsidR="005E565B" w:rsidRPr="00895A62" w:rsidRDefault="005E565B" w:rsidP="005E565B">
      <w:pPr>
        <w:pStyle w:val="ListParagraph"/>
        <w:numPr>
          <w:ilvl w:val="0"/>
          <w:numId w:val="17"/>
        </w:numPr>
        <w:rPr>
          <w:b/>
        </w:rPr>
      </w:pPr>
      <w:r w:rsidRPr="00895A62">
        <w:rPr>
          <w:rFonts w:ascii="Times New Roman" w:eastAsia="Times New Roman" w:hAnsi="Times New Roman" w:cs="Times New Roman"/>
          <w:b/>
          <w:sz w:val="24"/>
          <w:szCs w:val="24"/>
        </w:rPr>
        <w:t>Goal Statement: vacant/dilapidated housing &amp; buildings</w:t>
      </w:r>
    </w:p>
    <w:p w14:paraId="1BE7E8E2" w14:textId="77777777" w:rsidR="005E565B" w:rsidRDefault="005E565B" w:rsidP="005E565B">
      <w:r>
        <w:rPr>
          <w:rFonts w:ascii="Times New Roman" w:eastAsia="Times New Roman" w:hAnsi="Times New Roman" w:cs="Times New Roman"/>
          <w:sz w:val="24"/>
          <w:szCs w:val="24"/>
        </w:rPr>
        <w:t>Estimated Completion Date: 2017-2021 years</w:t>
      </w:r>
    </w:p>
    <w:p w14:paraId="2ADDE9B0" w14:textId="77777777" w:rsidR="005E565B" w:rsidRDefault="005E565B" w:rsidP="005E565B">
      <w:r>
        <w:rPr>
          <w:rFonts w:ascii="Times New Roman" w:eastAsia="Times New Roman" w:hAnsi="Times New Roman" w:cs="Times New Roman"/>
          <w:sz w:val="24"/>
          <w:szCs w:val="24"/>
        </w:rPr>
        <w:t>Strategies (How do we get it done?)</w:t>
      </w:r>
    </w:p>
    <w:p w14:paraId="1E5AD8A3" w14:textId="77777777" w:rsidR="005E565B" w:rsidRDefault="005E565B" w:rsidP="005E565B">
      <w:r>
        <w:rPr>
          <w:rFonts w:ascii="Times New Roman" w:eastAsia="Times New Roman" w:hAnsi="Times New Roman" w:cs="Times New Roman"/>
          <w:sz w:val="24"/>
          <w:szCs w:val="24"/>
        </w:rPr>
        <w:t xml:space="preserve">Action Plan: </w:t>
      </w:r>
    </w:p>
    <w:p w14:paraId="1E359492" w14:textId="77777777" w:rsidR="005E565B" w:rsidRDefault="005E565B" w:rsidP="005E565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houses with the highest priority for demolition with an average of 2-3 per year.</w:t>
      </w:r>
    </w:p>
    <w:p w14:paraId="08917717" w14:textId="77777777" w:rsidR="005E565B" w:rsidRDefault="005E565B" w:rsidP="005E565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the concerned properties to the attention of the current property owner (if available) and then on to city council.</w:t>
      </w:r>
    </w:p>
    <w:p w14:paraId="4F925CDC" w14:textId="77777777" w:rsidR="005E565B" w:rsidRDefault="005E565B" w:rsidP="005E565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 aside funding in the city budget to assist in demolition efforts.</w:t>
      </w:r>
    </w:p>
    <w:p w14:paraId="3D0143E8" w14:textId="77777777" w:rsidR="005E565B" w:rsidRDefault="005E565B" w:rsidP="005E565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the property for future development.</w:t>
      </w:r>
    </w:p>
    <w:p w14:paraId="7496E8E7" w14:textId="77777777" w:rsidR="005E565B" w:rsidRPr="0070208D" w:rsidRDefault="005E565B" w:rsidP="005E565B">
      <w:pPr>
        <w:ind w:left="720"/>
        <w:contextualSpacing/>
        <w:rPr>
          <w:rFonts w:ascii="Times New Roman" w:eastAsia="Times New Roman" w:hAnsi="Times New Roman" w:cs="Times New Roman"/>
          <w:sz w:val="24"/>
          <w:szCs w:val="24"/>
        </w:rPr>
      </w:pPr>
    </w:p>
    <w:p w14:paraId="5C71ED03" w14:textId="77777777" w:rsidR="005E565B" w:rsidRDefault="005E565B" w:rsidP="005E565B">
      <w:r>
        <w:rPr>
          <w:rFonts w:ascii="Times New Roman" w:eastAsia="Times New Roman" w:hAnsi="Times New Roman" w:cs="Times New Roman"/>
          <w:sz w:val="24"/>
          <w:szCs w:val="24"/>
        </w:rPr>
        <w:t>Estimated Financial Assistance Needed:</w:t>
      </w:r>
    </w:p>
    <w:p w14:paraId="199E791D" w14:textId="77777777" w:rsidR="005E565B" w:rsidRDefault="005E565B" w:rsidP="005E565B">
      <w:pPr>
        <w:pStyle w:val="ListParagraph"/>
        <w:numPr>
          <w:ilvl w:val="0"/>
          <w:numId w:val="16"/>
        </w:numPr>
      </w:pPr>
      <w:r w:rsidRPr="000A45C6">
        <w:rPr>
          <w:rFonts w:ascii="Times New Roman" w:eastAsia="Times New Roman" w:hAnsi="Times New Roman" w:cs="Times New Roman"/>
          <w:sz w:val="24"/>
          <w:szCs w:val="24"/>
        </w:rPr>
        <w:t>Budget for demolition efforts in the city budget.</w:t>
      </w:r>
    </w:p>
    <w:p w14:paraId="6F990C06" w14:textId="77777777" w:rsidR="005E565B" w:rsidRDefault="005E565B" w:rsidP="005E565B">
      <w:r>
        <w:rPr>
          <w:rFonts w:ascii="Times New Roman" w:eastAsia="Times New Roman" w:hAnsi="Times New Roman" w:cs="Times New Roman"/>
          <w:sz w:val="24"/>
          <w:szCs w:val="24"/>
        </w:rPr>
        <w:t>Potential Sources of Assistance (Not Financial):</w:t>
      </w:r>
    </w:p>
    <w:p w14:paraId="5D6F2EC0" w14:textId="77777777" w:rsidR="005E565B" w:rsidRPr="00274E9F" w:rsidRDefault="005E565B" w:rsidP="005E565B">
      <w:pPr>
        <w:rPr>
          <w:rFonts w:ascii="Times New Roman" w:eastAsia="Times New Roman" w:hAnsi="Times New Roman" w:cs="Times New Roman"/>
          <w:sz w:val="24"/>
          <w:szCs w:val="24"/>
        </w:rPr>
      </w:pPr>
      <w:r w:rsidRPr="00274E9F">
        <w:rPr>
          <w:rFonts w:ascii="Times New Roman" w:eastAsia="Times New Roman" w:hAnsi="Times New Roman" w:cs="Times New Roman"/>
          <w:sz w:val="24"/>
          <w:szCs w:val="24"/>
        </w:rPr>
        <w:t>Northeast Economic Development District (NENEDD), City Officials,</w:t>
      </w:r>
      <w:r>
        <w:rPr>
          <w:rFonts w:ascii="Times New Roman" w:eastAsia="Times New Roman" w:hAnsi="Times New Roman" w:cs="Times New Roman"/>
          <w:sz w:val="24"/>
          <w:szCs w:val="24"/>
        </w:rPr>
        <w:t xml:space="preserve"> </w:t>
      </w:r>
      <w:r w:rsidRPr="00274E9F">
        <w:rPr>
          <w:rFonts w:ascii="Times New Roman" w:eastAsia="Times New Roman" w:hAnsi="Times New Roman" w:cs="Times New Roman"/>
          <w:sz w:val="24"/>
          <w:szCs w:val="24"/>
        </w:rPr>
        <w:t>Police Officials</w:t>
      </w:r>
    </w:p>
    <w:p w14:paraId="0D615D3C" w14:textId="77777777" w:rsidR="005E565B" w:rsidRDefault="005E565B" w:rsidP="005E565B">
      <w:r>
        <w:rPr>
          <w:rFonts w:ascii="Times New Roman" w:eastAsia="Times New Roman" w:hAnsi="Times New Roman" w:cs="Times New Roman"/>
          <w:sz w:val="24"/>
          <w:szCs w:val="24"/>
        </w:rPr>
        <w:t>Responsible Parties to Oversee Goal Progress:</w:t>
      </w:r>
    </w:p>
    <w:p w14:paraId="6B428655" w14:textId="77777777" w:rsidR="005E565B" w:rsidRPr="00274E9F" w:rsidRDefault="005E565B" w:rsidP="005E565B">
      <w:pPr>
        <w:pStyle w:val="ListParagraph"/>
        <w:numPr>
          <w:ilvl w:val="0"/>
          <w:numId w:val="23"/>
        </w:numPr>
        <w:rPr>
          <w:rFonts w:ascii="Times New Roman" w:eastAsia="Times New Roman" w:hAnsi="Times New Roman" w:cs="Times New Roman"/>
          <w:sz w:val="24"/>
          <w:szCs w:val="24"/>
        </w:rPr>
      </w:pPr>
      <w:r w:rsidRPr="00274E9F">
        <w:rPr>
          <w:rFonts w:ascii="Times New Roman" w:eastAsia="Times New Roman" w:hAnsi="Times New Roman" w:cs="Times New Roman"/>
          <w:sz w:val="24"/>
          <w:szCs w:val="24"/>
        </w:rPr>
        <w:t xml:space="preserve">Creighton Economic Development Board/Director, </w:t>
      </w:r>
    </w:p>
    <w:p w14:paraId="72286C47" w14:textId="77777777" w:rsidR="005E565B" w:rsidRPr="004C38D2" w:rsidRDefault="005E565B" w:rsidP="005E565B">
      <w:pPr>
        <w:pStyle w:val="ListParagraph"/>
        <w:numPr>
          <w:ilvl w:val="0"/>
          <w:numId w:val="23"/>
        </w:numPr>
      </w:pPr>
      <w:r w:rsidRPr="00274E9F">
        <w:rPr>
          <w:rFonts w:ascii="Times New Roman" w:eastAsia="Times New Roman" w:hAnsi="Times New Roman" w:cs="Times New Roman"/>
          <w:sz w:val="24"/>
          <w:szCs w:val="24"/>
        </w:rPr>
        <w:t xml:space="preserve">Appointed City of Creighton Officials </w:t>
      </w:r>
    </w:p>
    <w:p w14:paraId="13CED44F" w14:textId="77777777" w:rsidR="005E565B" w:rsidRDefault="005E565B" w:rsidP="005E565B"/>
    <w:p w14:paraId="00B39F90" w14:textId="77777777" w:rsidR="005E565B" w:rsidRPr="00533A4D" w:rsidRDefault="005E565B" w:rsidP="005E565B">
      <w:pPr>
        <w:pStyle w:val="ListParagraph"/>
        <w:numPr>
          <w:ilvl w:val="0"/>
          <w:numId w:val="17"/>
        </w:numPr>
        <w:rPr>
          <w:b/>
        </w:rPr>
      </w:pPr>
      <w:r w:rsidRPr="004E018D">
        <w:rPr>
          <w:rFonts w:ascii="Times New Roman" w:eastAsia="Times New Roman" w:hAnsi="Times New Roman" w:cs="Times New Roman"/>
          <w:b/>
          <w:sz w:val="24"/>
          <w:szCs w:val="24"/>
        </w:rPr>
        <w:t>Goal Statement: improve public restrooms at the park/ball field</w:t>
      </w:r>
    </w:p>
    <w:p w14:paraId="05FD0805" w14:textId="77777777" w:rsidR="005E565B" w:rsidRPr="00B3587D" w:rsidRDefault="005E565B" w:rsidP="005E565B">
      <w:r>
        <w:rPr>
          <w:rFonts w:ascii="Times New Roman" w:eastAsia="Times New Roman" w:hAnsi="Times New Roman" w:cs="Times New Roman"/>
          <w:sz w:val="24"/>
          <w:szCs w:val="24"/>
        </w:rPr>
        <w:t>Estimated Completion Date: 2018-2022 years</w:t>
      </w:r>
    </w:p>
    <w:p w14:paraId="57295DD7" w14:textId="77777777" w:rsidR="005E565B" w:rsidRPr="00B3587D" w:rsidRDefault="005E565B" w:rsidP="005E565B">
      <w:r w:rsidRPr="00B3587D">
        <w:rPr>
          <w:rFonts w:ascii="Times New Roman" w:eastAsia="Times New Roman" w:hAnsi="Times New Roman" w:cs="Times New Roman"/>
          <w:sz w:val="24"/>
          <w:szCs w:val="24"/>
        </w:rPr>
        <w:t>Strategies (How do we get it done?)</w:t>
      </w:r>
    </w:p>
    <w:p w14:paraId="6901E504" w14:textId="77777777" w:rsidR="005E565B" w:rsidRPr="00B3587D" w:rsidRDefault="005E565B" w:rsidP="005E565B">
      <w:r w:rsidRPr="00B3587D">
        <w:rPr>
          <w:rFonts w:ascii="Times New Roman" w:eastAsia="Times New Roman" w:hAnsi="Times New Roman" w:cs="Times New Roman"/>
          <w:sz w:val="24"/>
          <w:szCs w:val="24"/>
        </w:rPr>
        <w:t>Action Plan: Bring attention to the Park Board. Brief Description of the Project:</w:t>
      </w:r>
    </w:p>
    <w:p w14:paraId="08BBB83A" w14:textId="77777777" w:rsidR="005E565B" w:rsidRPr="00B3587D" w:rsidRDefault="005E565B" w:rsidP="005E565B">
      <w:r w:rsidRPr="00B3587D">
        <w:rPr>
          <w:rFonts w:ascii="Times New Roman" w:eastAsia="Times New Roman" w:hAnsi="Times New Roman" w:cs="Times New Roman"/>
          <w:sz w:val="24"/>
          <w:szCs w:val="24"/>
        </w:rPr>
        <w:t>Need to identify fundraising opportunities.  Need estimates on both restrooms to access full renovation. Review the budget of the park board for potential funding opportunities. Look into possible recreational grants.</w:t>
      </w:r>
    </w:p>
    <w:p w14:paraId="24974085" w14:textId="77777777" w:rsidR="005E565B" w:rsidRPr="00B3587D" w:rsidRDefault="005E565B" w:rsidP="005E565B">
      <w:r w:rsidRPr="00B3587D">
        <w:rPr>
          <w:rFonts w:ascii="Times New Roman" w:eastAsia="Times New Roman" w:hAnsi="Times New Roman" w:cs="Times New Roman"/>
          <w:sz w:val="24"/>
          <w:szCs w:val="24"/>
        </w:rPr>
        <w:t>Estimated Financial Assistance Needed:</w:t>
      </w:r>
    </w:p>
    <w:p w14:paraId="5992F1AD" w14:textId="77777777" w:rsidR="005E565B" w:rsidRPr="00B3587D" w:rsidRDefault="005E565B" w:rsidP="005E565B">
      <w:pPr>
        <w:pStyle w:val="ListParagraph"/>
        <w:numPr>
          <w:ilvl w:val="0"/>
          <w:numId w:val="16"/>
        </w:numPr>
      </w:pPr>
      <w:r w:rsidRPr="00B3587D">
        <w:rPr>
          <w:rFonts w:ascii="Times New Roman" w:eastAsia="Times New Roman" w:hAnsi="Times New Roman" w:cs="Times New Roman"/>
          <w:sz w:val="24"/>
          <w:szCs w:val="24"/>
        </w:rPr>
        <w:t>Varies on the scope of the project</w:t>
      </w:r>
    </w:p>
    <w:p w14:paraId="754E5EFF" w14:textId="77777777" w:rsidR="005E565B" w:rsidRPr="00B3587D" w:rsidRDefault="005E565B" w:rsidP="005E565B">
      <w:r w:rsidRPr="00B3587D">
        <w:rPr>
          <w:rFonts w:ascii="Times New Roman" w:eastAsia="Times New Roman" w:hAnsi="Times New Roman" w:cs="Times New Roman"/>
          <w:sz w:val="24"/>
          <w:szCs w:val="24"/>
        </w:rPr>
        <w:t>Potential Sources of Assistance</w:t>
      </w:r>
      <w:r>
        <w:rPr>
          <w:rFonts w:ascii="Times New Roman" w:eastAsia="Times New Roman" w:hAnsi="Times New Roman" w:cs="Times New Roman"/>
          <w:sz w:val="24"/>
          <w:szCs w:val="24"/>
        </w:rPr>
        <w:t xml:space="preserve"> (Not Financial)</w:t>
      </w:r>
      <w:r w:rsidRPr="00B3587D">
        <w:rPr>
          <w:rFonts w:ascii="Times New Roman" w:eastAsia="Times New Roman" w:hAnsi="Times New Roman" w:cs="Times New Roman"/>
          <w:sz w:val="24"/>
          <w:szCs w:val="24"/>
        </w:rPr>
        <w:t>:</w:t>
      </w:r>
    </w:p>
    <w:p w14:paraId="5A9F6514" w14:textId="77777777" w:rsidR="005E565B" w:rsidRPr="00B3587D" w:rsidRDefault="005E565B" w:rsidP="005E565B">
      <w:r w:rsidRPr="0034715C">
        <w:rPr>
          <w:rFonts w:ascii="Times New Roman" w:eastAsia="Times New Roman" w:hAnsi="Times New Roman" w:cs="Times New Roman"/>
          <w:sz w:val="24"/>
          <w:szCs w:val="24"/>
        </w:rPr>
        <w:t>USDA, City officials, Park Board, Private Funding</w:t>
      </w:r>
    </w:p>
    <w:p w14:paraId="2FF5A7A1" w14:textId="77777777" w:rsidR="005E565B" w:rsidRPr="00B3587D" w:rsidRDefault="005E565B" w:rsidP="005E565B">
      <w:r w:rsidRPr="00B3587D">
        <w:rPr>
          <w:rFonts w:ascii="Times New Roman" w:eastAsia="Times New Roman" w:hAnsi="Times New Roman" w:cs="Times New Roman"/>
          <w:sz w:val="24"/>
          <w:szCs w:val="24"/>
        </w:rPr>
        <w:lastRenderedPageBreak/>
        <w:t>Responsible Parties to Oversee Goal Progress</w:t>
      </w:r>
      <w:r>
        <w:rPr>
          <w:rFonts w:ascii="Times New Roman" w:eastAsia="Times New Roman" w:hAnsi="Times New Roman" w:cs="Times New Roman"/>
          <w:sz w:val="24"/>
          <w:szCs w:val="24"/>
        </w:rPr>
        <w:t>:</w:t>
      </w:r>
    </w:p>
    <w:p w14:paraId="7E2C8C86" w14:textId="77777777" w:rsidR="005E565B" w:rsidRPr="006C3AFB" w:rsidRDefault="005E565B" w:rsidP="005E565B">
      <w:pPr>
        <w:pStyle w:val="ListParagraph"/>
        <w:numPr>
          <w:ilvl w:val="0"/>
          <w:numId w:val="24"/>
        </w:numPr>
        <w:rPr>
          <w:rFonts w:ascii="Times New Roman" w:eastAsia="Times New Roman" w:hAnsi="Times New Roman" w:cs="Times New Roman"/>
          <w:sz w:val="24"/>
          <w:szCs w:val="24"/>
        </w:rPr>
      </w:pPr>
      <w:r w:rsidRPr="006C3AFB">
        <w:rPr>
          <w:rFonts w:ascii="Times New Roman" w:eastAsia="Times New Roman" w:hAnsi="Times New Roman" w:cs="Times New Roman"/>
          <w:sz w:val="24"/>
          <w:szCs w:val="24"/>
        </w:rPr>
        <w:t xml:space="preserve">Park Board, </w:t>
      </w:r>
    </w:p>
    <w:p w14:paraId="0E17E3FF" w14:textId="77777777" w:rsidR="005E565B" w:rsidRPr="006C3AFB" w:rsidRDefault="005E565B" w:rsidP="005E565B">
      <w:pPr>
        <w:pStyle w:val="ListParagraph"/>
        <w:numPr>
          <w:ilvl w:val="0"/>
          <w:numId w:val="24"/>
        </w:numPr>
        <w:rPr>
          <w:rFonts w:ascii="Times New Roman" w:eastAsia="Times New Roman" w:hAnsi="Times New Roman" w:cs="Times New Roman"/>
          <w:sz w:val="24"/>
          <w:szCs w:val="24"/>
        </w:rPr>
      </w:pPr>
      <w:r w:rsidRPr="006C3AFB">
        <w:rPr>
          <w:rFonts w:ascii="Times New Roman" w:eastAsia="Times New Roman" w:hAnsi="Times New Roman" w:cs="Times New Roman"/>
          <w:sz w:val="24"/>
          <w:szCs w:val="24"/>
        </w:rPr>
        <w:t xml:space="preserve">Ball &amp; Softball Baseball Association, </w:t>
      </w:r>
    </w:p>
    <w:p w14:paraId="45927618" w14:textId="77777777" w:rsidR="005E565B" w:rsidRPr="006C3AFB" w:rsidRDefault="005E565B" w:rsidP="005E565B">
      <w:pPr>
        <w:pStyle w:val="ListParagraph"/>
        <w:numPr>
          <w:ilvl w:val="0"/>
          <w:numId w:val="24"/>
        </w:numPr>
        <w:rPr>
          <w:rFonts w:ascii="Times New Roman" w:eastAsia="Times New Roman" w:hAnsi="Times New Roman" w:cs="Times New Roman"/>
          <w:sz w:val="24"/>
          <w:szCs w:val="24"/>
        </w:rPr>
      </w:pPr>
      <w:r w:rsidRPr="006C3AFB">
        <w:rPr>
          <w:rFonts w:ascii="Times New Roman" w:eastAsia="Times New Roman" w:hAnsi="Times New Roman" w:cs="Times New Roman"/>
          <w:sz w:val="24"/>
          <w:szCs w:val="24"/>
        </w:rPr>
        <w:t xml:space="preserve">City officials, </w:t>
      </w:r>
    </w:p>
    <w:p w14:paraId="1EC94300" w14:textId="77777777" w:rsidR="005E565B" w:rsidRDefault="005E565B" w:rsidP="005E565B">
      <w:pPr>
        <w:pStyle w:val="ListParagraph"/>
        <w:numPr>
          <w:ilvl w:val="0"/>
          <w:numId w:val="24"/>
        </w:numPr>
      </w:pPr>
      <w:r w:rsidRPr="006C3AFB">
        <w:rPr>
          <w:rFonts w:ascii="Times New Roman" w:eastAsia="Times New Roman" w:hAnsi="Times New Roman" w:cs="Times New Roman"/>
          <w:sz w:val="24"/>
          <w:szCs w:val="24"/>
        </w:rPr>
        <w:t>&amp; Park Board</w:t>
      </w:r>
    </w:p>
    <w:p w14:paraId="2A1C0708" w14:textId="77777777" w:rsidR="005E565B" w:rsidRDefault="005E565B" w:rsidP="005E565B"/>
    <w:p w14:paraId="104681F2" w14:textId="77777777" w:rsidR="005E565B" w:rsidRPr="00FF4841" w:rsidRDefault="005E565B" w:rsidP="005E565B">
      <w:pPr>
        <w:pStyle w:val="ListParagraph"/>
        <w:numPr>
          <w:ilvl w:val="0"/>
          <w:numId w:val="17"/>
        </w:numPr>
        <w:rPr>
          <w:b/>
        </w:rPr>
      </w:pPr>
      <w:r w:rsidRPr="00FF4841">
        <w:rPr>
          <w:rFonts w:ascii="Times New Roman" w:eastAsia="Times New Roman" w:hAnsi="Times New Roman" w:cs="Times New Roman"/>
          <w:b/>
          <w:sz w:val="24"/>
          <w:szCs w:val="24"/>
        </w:rPr>
        <w:t xml:space="preserve">Goal Statement: Improve Telecommunication Services-Internet &amp; Cell Phone Coverage </w:t>
      </w:r>
    </w:p>
    <w:p w14:paraId="7BF3D1B0" w14:textId="77777777" w:rsidR="005E565B" w:rsidRPr="00DB7C8F" w:rsidRDefault="005E565B" w:rsidP="005E565B">
      <w:r w:rsidRPr="00DB7C8F">
        <w:rPr>
          <w:rFonts w:ascii="Times New Roman" w:eastAsia="Times New Roman" w:hAnsi="Times New Roman" w:cs="Times New Roman"/>
          <w:sz w:val="24"/>
          <w:szCs w:val="24"/>
        </w:rPr>
        <w:t>Estimated Completion Date</w:t>
      </w:r>
      <w:r w:rsidRPr="00FF4841">
        <w:rPr>
          <w:rFonts w:ascii="Times New Roman" w:eastAsia="Times New Roman" w:hAnsi="Times New Roman" w:cs="Times New Roman"/>
          <w:sz w:val="24"/>
          <w:szCs w:val="24"/>
        </w:rPr>
        <w:t>: 2019- 2023 years</w:t>
      </w:r>
    </w:p>
    <w:p w14:paraId="53C056A8" w14:textId="77777777" w:rsidR="005E565B" w:rsidRPr="00DB7C8F" w:rsidRDefault="005E565B" w:rsidP="005E565B">
      <w:r w:rsidRPr="00DB7C8F">
        <w:rPr>
          <w:rFonts w:ascii="Times New Roman" w:eastAsia="Times New Roman" w:hAnsi="Times New Roman" w:cs="Times New Roman"/>
          <w:sz w:val="24"/>
          <w:szCs w:val="24"/>
        </w:rPr>
        <w:t>Strategies (How do we get it done?)</w:t>
      </w:r>
    </w:p>
    <w:p w14:paraId="14C93F7A" w14:textId="77777777" w:rsidR="005E565B" w:rsidRPr="00DB7C8F" w:rsidRDefault="005E565B" w:rsidP="005E565B">
      <w:r w:rsidRPr="00DB7C8F">
        <w:rPr>
          <w:rFonts w:ascii="Times New Roman" w:eastAsia="Times New Roman" w:hAnsi="Times New Roman" w:cs="Times New Roman"/>
          <w:sz w:val="24"/>
          <w:szCs w:val="24"/>
        </w:rPr>
        <w:t>Action Plan: Continue discussions with Great Plains Communication and stakeholders within the community.</w:t>
      </w:r>
    </w:p>
    <w:p w14:paraId="0794FA00" w14:textId="77777777" w:rsidR="005E565B" w:rsidRPr="00DB7C8F" w:rsidRDefault="005E565B" w:rsidP="005E565B">
      <w:r w:rsidRPr="00DB7C8F">
        <w:rPr>
          <w:rFonts w:ascii="Times New Roman" w:eastAsia="Times New Roman" w:hAnsi="Times New Roman" w:cs="Times New Roman"/>
          <w:sz w:val="24"/>
          <w:szCs w:val="24"/>
        </w:rPr>
        <w:t>Brief Description of the Project:</w:t>
      </w:r>
    </w:p>
    <w:p w14:paraId="79477AD5" w14:textId="77777777" w:rsidR="005E565B" w:rsidRPr="00DB7C8F" w:rsidRDefault="005E565B" w:rsidP="005E565B">
      <w:r w:rsidRPr="00DB7C8F">
        <w:rPr>
          <w:rFonts w:ascii="Times New Roman" w:eastAsia="Times New Roman" w:hAnsi="Times New Roman" w:cs="Times New Roman"/>
          <w:sz w:val="24"/>
          <w:szCs w:val="24"/>
        </w:rPr>
        <w:t>Conducted a meeting with Great Plains Communication month of August 2015. Knox County visits this Winter 2016.</w:t>
      </w:r>
    </w:p>
    <w:p w14:paraId="46403D5B" w14:textId="77777777" w:rsidR="005E565B" w:rsidRPr="00DB7C8F" w:rsidRDefault="005E565B" w:rsidP="005E565B">
      <w:r w:rsidRPr="00DB7C8F">
        <w:rPr>
          <w:rFonts w:ascii="Times New Roman" w:eastAsia="Times New Roman" w:hAnsi="Times New Roman" w:cs="Times New Roman"/>
          <w:sz w:val="24"/>
          <w:szCs w:val="24"/>
        </w:rPr>
        <w:t>Estimated Financial Assistance Needed:</w:t>
      </w:r>
    </w:p>
    <w:p w14:paraId="297EAF31" w14:textId="77777777" w:rsidR="005E565B" w:rsidRPr="00DB7C8F" w:rsidRDefault="005E565B" w:rsidP="005E565B">
      <w:pPr>
        <w:pStyle w:val="ListParagraph"/>
        <w:numPr>
          <w:ilvl w:val="0"/>
          <w:numId w:val="16"/>
        </w:numPr>
      </w:pPr>
      <w:r w:rsidRPr="00DB7C8F">
        <w:rPr>
          <w:rFonts w:ascii="Times New Roman" w:eastAsia="Times New Roman" w:hAnsi="Times New Roman" w:cs="Times New Roman"/>
          <w:sz w:val="24"/>
          <w:szCs w:val="24"/>
        </w:rPr>
        <w:t>Varies on the scope of the project</w:t>
      </w:r>
    </w:p>
    <w:p w14:paraId="7C13AA30" w14:textId="77777777" w:rsidR="005E565B" w:rsidRPr="00DB7C8F" w:rsidRDefault="005E565B" w:rsidP="005E565B">
      <w:r w:rsidRPr="00DB7C8F">
        <w:rPr>
          <w:rFonts w:ascii="Times New Roman" w:eastAsia="Times New Roman" w:hAnsi="Times New Roman" w:cs="Times New Roman"/>
          <w:sz w:val="24"/>
          <w:szCs w:val="24"/>
        </w:rPr>
        <w:t>Potential Sources of Assistance</w:t>
      </w:r>
      <w:r>
        <w:rPr>
          <w:rFonts w:ascii="Times New Roman" w:eastAsia="Times New Roman" w:hAnsi="Times New Roman" w:cs="Times New Roman"/>
          <w:sz w:val="24"/>
          <w:szCs w:val="24"/>
        </w:rPr>
        <w:t xml:space="preserve"> (Not Financial)</w:t>
      </w:r>
      <w:r w:rsidRPr="00DB7C8F">
        <w:rPr>
          <w:rFonts w:ascii="Times New Roman" w:eastAsia="Times New Roman" w:hAnsi="Times New Roman" w:cs="Times New Roman"/>
          <w:sz w:val="24"/>
          <w:szCs w:val="24"/>
        </w:rPr>
        <w:t>:</w:t>
      </w:r>
    </w:p>
    <w:p w14:paraId="1974E6E8" w14:textId="77777777" w:rsidR="005E565B" w:rsidRPr="00DB7C8F" w:rsidRDefault="005E565B" w:rsidP="005E565B">
      <w:r w:rsidRPr="008F5F9C">
        <w:rPr>
          <w:rFonts w:ascii="Times New Roman" w:eastAsia="Times New Roman" w:hAnsi="Times New Roman" w:cs="Times New Roman"/>
          <w:sz w:val="24"/>
          <w:szCs w:val="24"/>
        </w:rPr>
        <w:t>Great Plains Communication, Northeast Nebraska Economic Development District (NENEDD), City Officials, Business Stakeholders</w:t>
      </w:r>
    </w:p>
    <w:p w14:paraId="34CB0250" w14:textId="77777777" w:rsidR="005E565B" w:rsidRPr="00DB7C8F" w:rsidRDefault="005E565B" w:rsidP="005E565B">
      <w:r w:rsidRPr="00DB7C8F">
        <w:rPr>
          <w:rFonts w:ascii="Times New Roman" w:eastAsia="Times New Roman" w:hAnsi="Times New Roman" w:cs="Times New Roman"/>
          <w:sz w:val="24"/>
          <w:szCs w:val="24"/>
        </w:rPr>
        <w:t>Responsible Parties to Oversee Goal Progress</w:t>
      </w:r>
      <w:r>
        <w:rPr>
          <w:rFonts w:ascii="Times New Roman" w:eastAsia="Times New Roman" w:hAnsi="Times New Roman" w:cs="Times New Roman"/>
          <w:sz w:val="24"/>
          <w:szCs w:val="24"/>
        </w:rPr>
        <w:t>:</w:t>
      </w:r>
    </w:p>
    <w:p w14:paraId="6B247B18" w14:textId="77777777" w:rsidR="005E565B" w:rsidRPr="008E32D5" w:rsidRDefault="005E565B" w:rsidP="005E565B">
      <w:pPr>
        <w:pStyle w:val="ListParagraph"/>
        <w:numPr>
          <w:ilvl w:val="0"/>
          <w:numId w:val="25"/>
        </w:numPr>
        <w:rPr>
          <w:rFonts w:ascii="Times New Roman" w:eastAsia="Times New Roman" w:hAnsi="Times New Roman" w:cs="Times New Roman"/>
          <w:sz w:val="24"/>
          <w:szCs w:val="24"/>
        </w:rPr>
      </w:pPr>
      <w:r w:rsidRPr="008E32D5">
        <w:rPr>
          <w:rFonts w:ascii="Times New Roman" w:eastAsia="Times New Roman" w:hAnsi="Times New Roman" w:cs="Times New Roman"/>
          <w:sz w:val="24"/>
          <w:szCs w:val="24"/>
        </w:rPr>
        <w:t xml:space="preserve">City Officials, </w:t>
      </w:r>
    </w:p>
    <w:p w14:paraId="71934539" w14:textId="77777777" w:rsidR="005E565B" w:rsidRPr="008E32D5" w:rsidRDefault="005E565B" w:rsidP="005E565B">
      <w:pPr>
        <w:pStyle w:val="ListParagraph"/>
        <w:numPr>
          <w:ilvl w:val="0"/>
          <w:numId w:val="25"/>
        </w:numPr>
        <w:rPr>
          <w:rFonts w:ascii="Times New Roman" w:eastAsia="Times New Roman" w:hAnsi="Times New Roman" w:cs="Times New Roman"/>
          <w:sz w:val="24"/>
          <w:szCs w:val="24"/>
        </w:rPr>
      </w:pPr>
      <w:r w:rsidRPr="008E32D5">
        <w:rPr>
          <w:rFonts w:ascii="Times New Roman" w:eastAsia="Times New Roman" w:hAnsi="Times New Roman" w:cs="Times New Roman"/>
          <w:sz w:val="24"/>
          <w:szCs w:val="24"/>
        </w:rPr>
        <w:t xml:space="preserve">Economic Development Director, </w:t>
      </w:r>
    </w:p>
    <w:p w14:paraId="39D37F23" w14:textId="77777777" w:rsidR="005E565B" w:rsidRDefault="005E565B" w:rsidP="005E565B">
      <w:pPr>
        <w:pStyle w:val="ListParagraph"/>
        <w:numPr>
          <w:ilvl w:val="0"/>
          <w:numId w:val="25"/>
        </w:numPr>
      </w:pPr>
      <w:r w:rsidRPr="008E32D5">
        <w:rPr>
          <w:rFonts w:ascii="Times New Roman" w:eastAsia="Times New Roman" w:hAnsi="Times New Roman" w:cs="Times New Roman"/>
          <w:sz w:val="24"/>
          <w:szCs w:val="24"/>
        </w:rPr>
        <w:t>Knox County Development</w:t>
      </w:r>
    </w:p>
    <w:p w14:paraId="01C13D0E" w14:textId="77777777" w:rsidR="005E565B" w:rsidRPr="002B58F5" w:rsidRDefault="005E565B" w:rsidP="005E565B">
      <w:pPr>
        <w:rPr>
          <w:b/>
        </w:rPr>
      </w:pPr>
    </w:p>
    <w:p w14:paraId="6D5005AB" w14:textId="77777777" w:rsidR="005E565B" w:rsidRPr="00C12187" w:rsidRDefault="005E565B" w:rsidP="005E565B">
      <w:pPr>
        <w:pStyle w:val="ListParagraph"/>
        <w:numPr>
          <w:ilvl w:val="0"/>
          <w:numId w:val="17"/>
        </w:numPr>
        <w:rPr>
          <w:b/>
        </w:rPr>
      </w:pPr>
      <w:r w:rsidRPr="00C12187">
        <w:rPr>
          <w:rFonts w:ascii="Times New Roman" w:eastAsia="Times New Roman" w:hAnsi="Times New Roman" w:cs="Times New Roman"/>
          <w:b/>
          <w:sz w:val="24"/>
          <w:szCs w:val="24"/>
        </w:rPr>
        <w:t>Youth Program-After School Program</w:t>
      </w:r>
    </w:p>
    <w:p w14:paraId="31F66B2F" w14:textId="77777777" w:rsidR="005E565B" w:rsidRDefault="005E565B" w:rsidP="005E56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Completion Date: Once to twice a year implementing in the Creighton School.</w:t>
      </w:r>
    </w:p>
    <w:p w14:paraId="557AB06E" w14:textId="77777777" w:rsidR="005E565B" w:rsidRDefault="005E565B" w:rsidP="005E56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Year-January-February 2017</w:t>
      </w:r>
    </w:p>
    <w:p w14:paraId="5ECF5B4E" w14:textId="77777777" w:rsidR="005E565B" w:rsidRDefault="005E565B" w:rsidP="005E56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Summer Camp-Before local celebration Berry Pepper Days June 2017</w:t>
      </w:r>
    </w:p>
    <w:p w14:paraId="53EE9607" w14:textId="77777777" w:rsidR="005E565B" w:rsidRDefault="005E565B" w:rsidP="005E565B">
      <w:pPr>
        <w:spacing w:after="0"/>
        <w:rPr>
          <w:rFonts w:ascii="Times New Roman" w:eastAsia="Times New Roman" w:hAnsi="Times New Roman" w:cs="Times New Roman"/>
          <w:sz w:val="24"/>
          <w:szCs w:val="24"/>
        </w:rPr>
      </w:pPr>
    </w:p>
    <w:p w14:paraId="02FE6A75" w14:textId="77777777" w:rsidR="005E565B" w:rsidRDefault="005E565B" w:rsidP="005E565B">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(How do we get it done)</w:t>
      </w:r>
    </w:p>
    <w:p w14:paraId="7546AACC" w14:textId="77777777" w:rsidR="005E565B" w:rsidRPr="00C12187" w:rsidRDefault="005E565B" w:rsidP="005E565B">
      <w:r w:rsidRPr="00C12187">
        <w:rPr>
          <w:rFonts w:ascii="Times New Roman" w:eastAsia="Times New Roman" w:hAnsi="Times New Roman" w:cs="Times New Roman"/>
          <w:sz w:val="24"/>
          <w:szCs w:val="24"/>
        </w:rPr>
        <w:t xml:space="preserve">Action Plan:  Program will be made up of 6th-grade students from Creighton Elementary School &amp; St. </w:t>
      </w:r>
      <w:proofErr w:type="spellStart"/>
      <w:r w:rsidRPr="00C12187">
        <w:rPr>
          <w:rFonts w:ascii="Times New Roman" w:eastAsia="Times New Roman" w:hAnsi="Times New Roman" w:cs="Times New Roman"/>
          <w:sz w:val="24"/>
          <w:szCs w:val="24"/>
        </w:rPr>
        <w:t>Ludger's</w:t>
      </w:r>
      <w:proofErr w:type="spellEnd"/>
      <w:r w:rsidRPr="00C12187">
        <w:rPr>
          <w:rFonts w:ascii="Times New Roman" w:eastAsia="Times New Roman" w:hAnsi="Times New Roman" w:cs="Times New Roman"/>
          <w:sz w:val="24"/>
          <w:szCs w:val="24"/>
        </w:rPr>
        <w:t>. The program taking place in the multipurpose room at Creighton Elementary School from 3:45-4:30</w:t>
      </w:r>
      <w:r>
        <w:rPr>
          <w:rFonts w:ascii="Times New Roman" w:eastAsia="Times New Roman" w:hAnsi="Times New Roman" w:cs="Times New Roman"/>
          <w:sz w:val="24"/>
          <w:szCs w:val="24"/>
        </w:rPr>
        <w:t xml:space="preserve"> every Monday till end of February 2017</w:t>
      </w:r>
      <w:r w:rsidRPr="00C12187">
        <w:rPr>
          <w:rFonts w:ascii="Times New Roman" w:eastAsia="Times New Roman" w:hAnsi="Times New Roman" w:cs="Times New Roman"/>
          <w:sz w:val="24"/>
          <w:szCs w:val="24"/>
        </w:rPr>
        <w:t xml:space="preserve">. Sixth graders will apply </w:t>
      </w:r>
      <w:r w:rsidRPr="00C12187">
        <w:rPr>
          <w:rFonts w:ascii="Times New Roman" w:eastAsia="Times New Roman" w:hAnsi="Times New Roman" w:cs="Times New Roman"/>
          <w:sz w:val="24"/>
          <w:szCs w:val="24"/>
        </w:rPr>
        <w:lastRenderedPageBreak/>
        <w:t>entrepreneurship concepts. They will also be able to identify top three skill sets to define student's individuality. These skill sets will be transformed into designing and creating a product. Students will learn what it takes to be their boss or even be in a</w:t>
      </w:r>
      <w:r>
        <w:t xml:space="preserve"> </w:t>
      </w:r>
      <w:r w:rsidRPr="00C12187">
        <w:rPr>
          <w:rFonts w:ascii="Times New Roman" w:eastAsia="Times New Roman" w:hAnsi="Times New Roman" w:cs="Times New Roman"/>
          <w:sz w:val="24"/>
          <w:szCs w:val="24"/>
        </w:rPr>
        <w:t>partnership. Entrepreneurs project ideas will be on display at the Home show</w:t>
      </w:r>
      <w:r>
        <w:rPr>
          <w:rFonts w:ascii="Times New Roman" w:eastAsia="Times New Roman" w:hAnsi="Times New Roman" w:cs="Times New Roman"/>
          <w:sz w:val="24"/>
          <w:szCs w:val="24"/>
        </w:rPr>
        <w:t xml:space="preserve"> held on last Saturday of February</w:t>
      </w:r>
      <w:r w:rsidRPr="00C12187">
        <w:rPr>
          <w:rFonts w:ascii="Times New Roman" w:eastAsia="Times New Roman" w:hAnsi="Times New Roman" w:cs="Times New Roman"/>
          <w:sz w:val="24"/>
          <w:szCs w:val="24"/>
        </w:rPr>
        <w:t>. Students then in return will experience real life scenarios and engage with local business owners. So that one day they will come back to their hometowns. The</w:t>
      </w:r>
      <w:r>
        <w:rPr>
          <w:rFonts w:ascii="Times New Roman" w:eastAsia="Times New Roman" w:hAnsi="Times New Roman" w:cs="Times New Roman"/>
          <w:sz w:val="24"/>
          <w:szCs w:val="24"/>
        </w:rPr>
        <w:t xml:space="preserve"> program facilitators will consist of Creighton Economic Development Director-Abigail Frank</w:t>
      </w:r>
      <w:r w:rsidRPr="00C121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Knox County Development Agency Director-Megan </w:t>
      </w:r>
      <w:proofErr w:type="spellStart"/>
      <w:r>
        <w:rPr>
          <w:rFonts w:ascii="Times New Roman" w:eastAsia="Times New Roman" w:hAnsi="Times New Roman" w:cs="Times New Roman"/>
          <w:sz w:val="24"/>
          <w:szCs w:val="24"/>
        </w:rPr>
        <w:t>Hanefeldt</w:t>
      </w:r>
      <w:proofErr w:type="spellEnd"/>
      <w:r>
        <w:rPr>
          <w:rFonts w:ascii="Times New Roman" w:eastAsia="Times New Roman" w:hAnsi="Times New Roman" w:cs="Times New Roman"/>
          <w:sz w:val="24"/>
          <w:szCs w:val="24"/>
        </w:rPr>
        <w:t>.</w:t>
      </w:r>
    </w:p>
    <w:p w14:paraId="331338F7" w14:textId="77777777" w:rsidR="005E565B" w:rsidRPr="00C12187" w:rsidRDefault="005E565B" w:rsidP="005E565B">
      <w:r w:rsidRPr="00C12187">
        <w:rPr>
          <w:rFonts w:ascii="Times New Roman" w:eastAsia="Times New Roman" w:hAnsi="Times New Roman" w:cs="Times New Roman"/>
          <w:sz w:val="24"/>
          <w:szCs w:val="24"/>
        </w:rPr>
        <w:t>Long-term Creig</w:t>
      </w:r>
      <w:r>
        <w:rPr>
          <w:rFonts w:ascii="Times New Roman" w:eastAsia="Times New Roman" w:hAnsi="Times New Roman" w:cs="Times New Roman"/>
          <w:sz w:val="24"/>
          <w:szCs w:val="24"/>
        </w:rPr>
        <w:t>hton Economic Development</w:t>
      </w:r>
      <w:r w:rsidRPr="00C12187">
        <w:rPr>
          <w:rFonts w:ascii="Times New Roman" w:eastAsia="Times New Roman" w:hAnsi="Times New Roman" w:cs="Times New Roman"/>
          <w:sz w:val="24"/>
          <w:szCs w:val="24"/>
        </w:rPr>
        <w:t xml:space="preserve"> &amp; Knox County would like to see this program implemented in Knox County Schools. With future summer camps to target more sixth grade students interested in the program and continuing to build students projects off of this 8-week course.</w:t>
      </w:r>
      <w:r>
        <w:rPr>
          <w:rFonts w:ascii="Times New Roman" w:eastAsia="Times New Roman" w:hAnsi="Times New Roman" w:cs="Times New Roman"/>
          <w:sz w:val="24"/>
          <w:szCs w:val="24"/>
        </w:rPr>
        <w:t xml:space="preserve"> </w:t>
      </w:r>
    </w:p>
    <w:p w14:paraId="037D3905" w14:textId="77777777" w:rsidR="005E565B" w:rsidRPr="00C12187" w:rsidRDefault="005E565B" w:rsidP="005E565B">
      <w:r w:rsidRPr="00C12187">
        <w:rPr>
          <w:rFonts w:ascii="Times New Roman" w:eastAsia="Times New Roman" w:hAnsi="Times New Roman" w:cs="Times New Roman"/>
          <w:sz w:val="24"/>
          <w:szCs w:val="24"/>
        </w:rPr>
        <w:t>Estimated Financial Assistance Needed:</w:t>
      </w:r>
    </w:p>
    <w:p w14:paraId="76012DC2" w14:textId="77777777" w:rsidR="005E565B" w:rsidRPr="00C12187" w:rsidRDefault="005E565B" w:rsidP="005E565B">
      <w:pPr>
        <w:pStyle w:val="ListParagraph"/>
        <w:numPr>
          <w:ilvl w:val="0"/>
          <w:numId w:val="16"/>
        </w:numPr>
      </w:pPr>
      <w:r w:rsidRPr="00C12187">
        <w:rPr>
          <w:rFonts w:ascii="Times New Roman" w:eastAsia="Times New Roman" w:hAnsi="Times New Roman" w:cs="Times New Roman"/>
          <w:sz w:val="24"/>
          <w:szCs w:val="24"/>
        </w:rPr>
        <w:t>Creighton Community Foundation</w:t>
      </w:r>
    </w:p>
    <w:p w14:paraId="26456D7B" w14:textId="77777777" w:rsidR="005E565B" w:rsidRPr="00C12187" w:rsidRDefault="005E565B" w:rsidP="005E565B">
      <w:pPr>
        <w:pStyle w:val="ListParagraph"/>
        <w:numPr>
          <w:ilvl w:val="0"/>
          <w:numId w:val="16"/>
        </w:numPr>
      </w:pPr>
      <w:r w:rsidRPr="00C12187">
        <w:rPr>
          <w:rFonts w:ascii="Times New Roman" w:eastAsia="Times New Roman" w:hAnsi="Times New Roman" w:cs="Times New Roman"/>
          <w:sz w:val="24"/>
          <w:szCs w:val="24"/>
        </w:rPr>
        <w:t>Creighton Business District</w:t>
      </w:r>
    </w:p>
    <w:p w14:paraId="5085C0DA" w14:textId="77777777" w:rsidR="005E565B" w:rsidRPr="00C12187" w:rsidRDefault="005E565B" w:rsidP="005E565B">
      <w:r w:rsidRPr="00C12187">
        <w:rPr>
          <w:rFonts w:ascii="Times New Roman" w:eastAsia="Times New Roman" w:hAnsi="Times New Roman" w:cs="Times New Roman"/>
          <w:sz w:val="24"/>
          <w:szCs w:val="24"/>
        </w:rPr>
        <w:t>Potential Sources of Assistance</w:t>
      </w:r>
      <w:r>
        <w:rPr>
          <w:rFonts w:ascii="Times New Roman" w:eastAsia="Times New Roman" w:hAnsi="Times New Roman" w:cs="Times New Roman"/>
          <w:sz w:val="24"/>
          <w:szCs w:val="24"/>
        </w:rPr>
        <w:t xml:space="preserve"> (Not Financial)</w:t>
      </w:r>
      <w:r w:rsidRPr="00C12187">
        <w:rPr>
          <w:rFonts w:ascii="Times New Roman" w:eastAsia="Times New Roman" w:hAnsi="Times New Roman" w:cs="Times New Roman"/>
          <w:sz w:val="24"/>
          <w:szCs w:val="24"/>
        </w:rPr>
        <w:t>:</w:t>
      </w:r>
    </w:p>
    <w:p w14:paraId="36445BBD" w14:textId="77777777" w:rsidR="005E565B" w:rsidRPr="00C12187" w:rsidRDefault="005E565B" w:rsidP="005E565B">
      <w:pPr>
        <w:rPr>
          <w:rFonts w:ascii="Times New Roman" w:eastAsia="Times New Roman" w:hAnsi="Times New Roman" w:cs="Times New Roman"/>
          <w:sz w:val="24"/>
          <w:szCs w:val="24"/>
        </w:rPr>
      </w:pPr>
      <w:r w:rsidRPr="00C12187">
        <w:rPr>
          <w:rFonts w:ascii="Times New Roman" w:eastAsia="Times New Roman" w:hAnsi="Times New Roman" w:cs="Times New Roman"/>
          <w:sz w:val="24"/>
          <w:szCs w:val="24"/>
        </w:rPr>
        <w:t>University of Nebraska-Lincoln Extension Office, Entrepreneurship Program ESI, Nebraska Community Foundation, Knox County Development Agency</w:t>
      </w:r>
      <w:r>
        <w:rPr>
          <w:rFonts w:ascii="Times New Roman" w:eastAsia="Times New Roman" w:hAnsi="Times New Roman" w:cs="Times New Roman"/>
          <w:sz w:val="24"/>
          <w:szCs w:val="24"/>
        </w:rPr>
        <w:t>, School administration, Guidance counselors.</w:t>
      </w:r>
    </w:p>
    <w:p w14:paraId="778034C1" w14:textId="77777777" w:rsidR="005E565B" w:rsidRPr="00C12187" w:rsidRDefault="005E565B" w:rsidP="005E565B">
      <w:r w:rsidRPr="00C12187">
        <w:rPr>
          <w:rFonts w:ascii="Times New Roman" w:eastAsia="Times New Roman" w:hAnsi="Times New Roman" w:cs="Times New Roman"/>
          <w:sz w:val="24"/>
          <w:szCs w:val="24"/>
        </w:rPr>
        <w:t>Responsible Parties to Oversee Goal Progress</w:t>
      </w:r>
      <w:r>
        <w:rPr>
          <w:rFonts w:ascii="Times New Roman" w:eastAsia="Times New Roman" w:hAnsi="Times New Roman" w:cs="Times New Roman"/>
          <w:sz w:val="24"/>
          <w:szCs w:val="24"/>
        </w:rPr>
        <w:t>:</w:t>
      </w:r>
    </w:p>
    <w:p w14:paraId="0C74BAD1" w14:textId="77777777" w:rsidR="005E565B" w:rsidRPr="00C12187" w:rsidRDefault="005E565B" w:rsidP="005E565B">
      <w:pPr>
        <w:pStyle w:val="ListParagraph"/>
        <w:numPr>
          <w:ilvl w:val="0"/>
          <w:numId w:val="26"/>
        </w:numPr>
        <w:rPr>
          <w:rFonts w:ascii="Times New Roman" w:eastAsia="Times New Roman" w:hAnsi="Times New Roman" w:cs="Times New Roman"/>
          <w:sz w:val="24"/>
          <w:szCs w:val="24"/>
        </w:rPr>
      </w:pPr>
      <w:r w:rsidRPr="00C12187">
        <w:rPr>
          <w:rFonts w:ascii="Times New Roman" w:eastAsia="Times New Roman" w:hAnsi="Times New Roman" w:cs="Times New Roman"/>
          <w:sz w:val="24"/>
          <w:szCs w:val="24"/>
        </w:rPr>
        <w:t xml:space="preserve">Economic Development Director, </w:t>
      </w:r>
    </w:p>
    <w:p w14:paraId="752F8A36" w14:textId="77777777" w:rsidR="005E565B" w:rsidRPr="00C12187" w:rsidRDefault="005E565B" w:rsidP="005E565B">
      <w:pPr>
        <w:pStyle w:val="ListParagraph"/>
        <w:numPr>
          <w:ilvl w:val="0"/>
          <w:numId w:val="26"/>
        </w:numPr>
      </w:pPr>
      <w:r w:rsidRPr="00C12187">
        <w:rPr>
          <w:rFonts w:ascii="Times New Roman" w:eastAsia="Times New Roman" w:hAnsi="Times New Roman" w:cs="Times New Roman"/>
          <w:sz w:val="24"/>
          <w:szCs w:val="24"/>
        </w:rPr>
        <w:t>Knox County Economic Development Director</w:t>
      </w:r>
    </w:p>
    <w:p w14:paraId="3BD632DA" w14:textId="77777777" w:rsidR="005E565B" w:rsidRPr="00C12187" w:rsidRDefault="005E565B" w:rsidP="005E565B">
      <w:pPr>
        <w:pStyle w:val="ListParagraph"/>
        <w:numPr>
          <w:ilvl w:val="0"/>
          <w:numId w:val="26"/>
        </w:numPr>
      </w:pPr>
      <w:r w:rsidRPr="00C12187">
        <w:rPr>
          <w:rFonts w:ascii="Times New Roman" w:eastAsia="Times New Roman" w:hAnsi="Times New Roman" w:cs="Times New Roman"/>
          <w:sz w:val="24"/>
          <w:szCs w:val="24"/>
        </w:rPr>
        <w:t xml:space="preserve">University of Nebraska Lincoln Extension </w:t>
      </w:r>
    </w:p>
    <w:p w14:paraId="2369AB24" w14:textId="77777777" w:rsidR="005E565B" w:rsidRPr="00C12187" w:rsidRDefault="005E565B" w:rsidP="005E565B">
      <w:pPr>
        <w:pStyle w:val="ListParagraph"/>
        <w:numPr>
          <w:ilvl w:val="0"/>
          <w:numId w:val="26"/>
        </w:numPr>
      </w:pPr>
      <w:r w:rsidRPr="00C12187">
        <w:rPr>
          <w:rFonts w:ascii="Times New Roman" w:eastAsia="Times New Roman" w:hAnsi="Times New Roman" w:cs="Times New Roman"/>
          <w:sz w:val="24"/>
          <w:szCs w:val="24"/>
        </w:rPr>
        <w:t xml:space="preserve">Knox County School Districts </w:t>
      </w:r>
    </w:p>
    <w:p w14:paraId="27D744AB" w14:textId="77777777" w:rsidR="005E565B" w:rsidRDefault="005E565B" w:rsidP="005E565B"/>
    <w:p w14:paraId="08721DA1" w14:textId="77777777" w:rsidR="005E565B" w:rsidRDefault="005E565B" w:rsidP="005E56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E7643C" w14:textId="77777777" w:rsidR="00A434A9" w:rsidRDefault="00A434A9"/>
    <w:sectPr w:rsidR="00A4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va Mon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100"/>
    <w:multiLevelType w:val="hybridMultilevel"/>
    <w:tmpl w:val="712E536E"/>
    <w:lvl w:ilvl="0" w:tplc="26722DDC">
      <w:start w:val="4"/>
      <w:numFmt w:val="decimal"/>
      <w:lvlText w:val="%1."/>
      <w:lvlJc w:val="left"/>
      <w:pPr>
        <w:ind w:left="360" w:hanging="360"/>
      </w:pPr>
      <w:rPr>
        <w:rFonts w:ascii="Times New Roman" w:eastAsia="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B4DFE"/>
    <w:multiLevelType w:val="hybridMultilevel"/>
    <w:tmpl w:val="B7746B6A"/>
    <w:lvl w:ilvl="0" w:tplc="24C4F714">
      <w:start w:val="1"/>
      <w:numFmt w:val="decimal"/>
      <w:lvlText w:val="%1."/>
      <w:lvlJc w:val="left"/>
      <w:pPr>
        <w:ind w:left="360" w:hanging="360"/>
      </w:pPr>
      <w:rPr>
        <w:rFonts w:ascii="Times New Roman" w:eastAsia="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737BBD"/>
    <w:multiLevelType w:val="hybridMultilevel"/>
    <w:tmpl w:val="A4A61CAA"/>
    <w:lvl w:ilvl="0" w:tplc="7C9271A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11B4F"/>
    <w:multiLevelType w:val="hybridMultilevel"/>
    <w:tmpl w:val="D4902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62669"/>
    <w:multiLevelType w:val="hybridMultilevel"/>
    <w:tmpl w:val="A1803FF4"/>
    <w:lvl w:ilvl="0" w:tplc="7C9271A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D56E6"/>
    <w:multiLevelType w:val="hybridMultilevel"/>
    <w:tmpl w:val="FD0C5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D55FC"/>
    <w:multiLevelType w:val="hybridMultilevel"/>
    <w:tmpl w:val="CF32624E"/>
    <w:lvl w:ilvl="0" w:tplc="7C9271A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1314F"/>
    <w:multiLevelType w:val="hybridMultilevel"/>
    <w:tmpl w:val="9BC43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82D2E"/>
    <w:multiLevelType w:val="hybridMultilevel"/>
    <w:tmpl w:val="DC681AD0"/>
    <w:lvl w:ilvl="0" w:tplc="7C9271A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E25DB"/>
    <w:multiLevelType w:val="hybridMultilevel"/>
    <w:tmpl w:val="1B5E4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6D3E"/>
    <w:multiLevelType w:val="hybridMultilevel"/>
    <w:tmpl w:val="60DA0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67A73"/>
    <w:multiLevelType w:val="hybridMultilevel"/>
    <w:tmpl w:val="19A2D948"/>
    <w:lvl w:ilvl="0" w:tplc="7C9271A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575AB"/>
    <w:multiLevelType w:val="multilevel"/>
    <w:tmpl w:val="D41E2C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A01560F"/>
    <w:multiLevelType w:val="hybridMultilevel"/>
    <w:tmpl w:val="74704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7167E"/>
    <w:multiLevelType w:val="hybridMultilevel"/>
    <w:tmpl w:val="2BE662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B04E4"/>
    <w:multiLevelType w:val="hybridMultilevel"/>
    <w:tmpl w:val="8A2AE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F2E3C"/>
    <w:multiLevelType w:val="hybridMultilevel"/>
    <w:tmpl w:val="D07CD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51F4E"/>
    <w:multiLevelType w:val="multilevel"/>
    <w:tmpl w:val="6A3E5F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CB84785"/>
    <w:multiLevelType w:val="hybridMultilevel"/>
    <w:tmpl w:val="F69EB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C2D6F"/>
    <w:multiLevelType w:val="hybridMultilevel"/>
    <w:tmpl w:val="58C4C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B13E6"/>
    <w:multiLevelType w:val="hybridMultilevel"/>
    <w:tmpl w:val="19BC8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34D2E"/>
    <w:multiLevelType w:val="hybridMultilevel"/>
    <w:tmpl w:val="3BCC62E8"/>
    <w:lvl w:ilvl="0" w:tplc="04090003">
      <w:start w:val="1"/>
      <w:numFmt w:val="bullet"/>
      <w:lvlText w:val="o"/>
      <w:lvlJc w:val="left"/>
      <w:pPr>
        <w:ind w:left="720" w:hanging="360"/>
      </w:pPr>
      <w:rPr>
        <w:rFonts w:ascii="Courier New" w:hAnsi="Courier New" w:cs="Courier Ne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D0764"/>
    <w:multiLevelType w:val="hybridMultilevel"/>
    <w:tmpl w:val="5BF2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E6FDD"/>
    <w:multiLevelType w:val="hybridMultilevel"/>
    <w:tmpl w:val="72A24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231D8"/>
    <w:multiLevelType w:val="hybridMultilevel"/>
    <w:tmpl w:val="B0F68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F7241"/>
    <w:multiLevelType w:val="hybridMultilevel"/>
    <w:tmpl w:val="FE465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14"/>
  </w:num>
  <w:num w:numId="5">
    <w:abstractNumId w:val="21"/>
  </w:num>
  <w:num w:numId="6">
    <w:abstractNumId w:val="9"/>
  </w:num>
  <w:num w:numId="7">
    <w:abstractNumId w:val="22"/>
  </w:num>
  <w:num w:numId="8">
    <w:abstractNumId w:val="24"/>
  </w:num>
  <w:num w:numId="9">
    <w:abstractNumId w:val="16"/>
  </w:num>
  <w:num w:numId="10">
    <w:abstractNumId w:val="3"/>
  </w:num>
  <w:num w:numId="11">
    <w:abstractNumId w:val="4"/>
  </w:num>
  <w:num w:numId="12">
    <w:abstractNumId w:val="15"/>
  </w:num>
  <w:num w:numId="13">
    <w:abstractNumId w:val="7"/>
  </w:num>
  <w:num w:numId="14">
    <w:abstractNumId w:val="13"/>
  </w:num>
  <w:num w:numId="15">
    <w:abstractNumId w:val="6"/>
  </w:num>
  <w:num w:numId="16">
    <w:abstractNumId w:val="2"/>
  </w:num>
  <w:num w:numId="17">
    <w:abstractNumId w:val="0"/>
  </w:num>
  <w:num w:numId="18">
    <w:abstractNumId w:val="11"/>
  </w:num>
  <w:num w:numId="19">
    <w:abstractNumId w:val="8"/>
  </w:num>
  <w:num w:numId="20">
    <w:abstractNumId w:val="20"/>
  </w:num>
  <w:num w:numId="21">
    <w:abstractNumId w:val="10"/>
  </w:num>
  <w:num w:numId="22">
    <w:abstractNumId w:val="19"/>
  </w:num>
  <w:num w:numId="23">
    <w:abstractNumId w:val="25"/>
  </w:num>
  <w:num w:numId="24">
    <w:abstractNumId w:val="23"/>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5B"/>
    <w:rsid w:val="005E565B"/>
    <w:rsid w:val="006361C2"/>
    <w:rsid w:val="00A4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0533"/>
  <w15:chartTrackingRefBased/>
  <w15:docId w15:val="{F24D7AD9-BF4A-4574-B0EF-80ABCBD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565B"/>
    <w:pPr>
      <w:spacing w:after="160" w:line="259" w:lineRule="auto"/>
      <w:ind w:left="0"/>
    </w:pPr>
    <w:rPr>
      <w:rFonts w:ascii="Calibri" w:eastAsia="Calibri" w:hAnsi="Calibri" w:cs="Calibri"/>
      <w:color w:val="000000"/>
    </w:rPr>
  </w:style>
  <w:style w:type="paragraph" w:styleId="Heading7">
    <w:name w:val="heading 7"/>
    <w:basedOn w:val="Normal"/>
    <w:next w:val="Normal"/>
    <w:link w:val="Heading7Char"/>
    <w:uiPriority w:val="9"/>
    <w:unhideWhenUsed/>
    <w:qFormat/>
    <w:rsid w:val="005E565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5E565B"/>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E5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Frank</dc:creator>
  <cp:keywords/>
  <dc:description/>
  <cp:lastModifiedBy>Lindsay Nelson</cp:lastModifiedBy>
  <cp:revision>2</cp:revision>
  <dcterms:created xsi:type="dcterms:W3CDTF">2021-07-13T16:44:00Z</dcterms:created>
  <dcterms:modified xsi:type="dcterms:W3CDTF">2021-07-13T16:44:00Z</dcterms:modified>
</cp:coreProperties>
</file>