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A462" w14:textId="77777777"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14:paraId="396902C4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Creighton City Council Meeting</w:t>
      </w:r>
    </w:p>
    <w:p w14:paraId="0C9BF7C4" w14:textId="77777777" w:rsidR="00FA6D60" w:rsidRPr="00DF2A9B" w:rsidRDefault="00B943B5" w:rsidP="005D0C04">
      <w:pPr>
        <w:pStyle w:val="Heading2"/>
        <w:keepNext/>
        <w:ind w:left="576"/>
        <w:jc w:val="center"/>
        <w:rPr>
          <w:rFonts w:asciiTheme="minorHAnsi" w:hAnsiTheme="minorHAnsi" w:cstheme="minorHAnsi"/>
          <w:i/>
          <w:kern w:val="28"/>
        </w:rPr>
      </w:pPr>
      <w:r>
        <w:rPr>
          <w:rFonts w:asciiTheme="minorHAnsi" w:hAnsiTheme="minorHAnsi" w:cstheme="minorHAnsi"/>
          <w:i/>
          <w:kern w:val="28"/>
        </w:rPr>
        <w:t>AGENDA – December 8</w:t>
      </w:r>
      <w:r w:rsidR="008573B1" w:rsidRPr="00DF2A9B">
        <w:rPr>
          <w:rFonts w:asciiTheme="minorHAnsi" w:hAnsiTheme="minorHAnsi" w:cstheme="minorHAnsi"/>
          <w:i/>
          <w:kern w:val="28"/>
        </w:rPr>
        <w:t>, 2022</w:t>
      </w:r>
    </w:p>
    <w:p w14:paraId="567CD685" w14:textId="77777777" w:rsidR="00FA6D60" w:rsidRPr="00DF2A9B" w:rsidRDefault="00FA6D60" w:rsidP="005D0C04">
      <w:pPr>
        <w:ind w:left="576"/>
        <w:jc w:val="center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</w:rPr>
        <w:t xml:space="preserve">6:30 p.m. convene Regular </w:t>
      </w:r>
      <w:r w:rsidR="00FD75B8" w:rsidRPr="00DF2A9B">
        <w:rPr>
          <w:rFonts w:asciiTheme="minorHAnsi" w:hAnsiTheme="minorHAnsi" w:cstheme="minorHAnsi"/>
        </w:rPr>
        <w:t>Meetings</w:t>
      </w:r>
      <w:r w:rsidRPr="00DF2A9B">
        <w:rPr>
          <w:rFonts w:asciiTheme="minorHAnsi" w:hAnsiTheme="minorHAnsi" w:cstheme="minorHAnsi"/>
        </w:rPr>
        <w:t xml:space="preserve"> of Creighton City Council</w:t>
      </w:r>
    </w:p>
    <w:p w14:paraId="0E3E8EA0" w14:textId="77777777" w:rsidR="00FA6D60" w:rsidRPr="00DF2A9B" w:rsidRDefault="00FA6D60" w:rsidP="005D0C04">
      <w:pPr>
        <w:spacing w:line="480" w:lineRule="auto"/>
        <w:ind w:left="576"/>
        <w:jc w:val="both"/>
        <w:rPr>
          <w:rFonts w:asciiTheme="minorHAnsi" w:hAnsiTheme="minorHAnsi" w:cstheme="minorHAnsi"/>
          <w:kern w:val="28"/>
        </w:rPr>
      </w:pPr>
    </w:p>
    <w:p w14:paraId="10F24F98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Regular meeting called to order.</w:t>
      </w:r>
    </w:p>
    <w:p w14:paraId="3AE427ED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Roll Call</w:t>
      </w:r>
    </w:p>
    <w:p w14:paraId="5DDC814B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Pledge of Allegiance.</w:t>
      </w:r>
    </w:p>
    <w:p w14:paraId="6F58FE0C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Open Meetings Act Announcement/notification of Open Meetings Act Location on west wall.</w:t>
      </w:r>
    </w:p>
    <w:p w14:paraId="44171077" w14:textId="77777777" w:rsidR="005C0F5E" w:rsidRDefault="00FA6D60" w:rsidP="005C0F5E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Public Comments on Items Not on Agenda- Potential Utility Bill Concerns (Action Item</w:t>
      </w:r>
      <w:r w:rsidR="00FD75B8">
        <w:rPr>
          <w:rFonts w:asciiTheme="minorHAnsi" w:hAnsiTheme="minorHAnsi" w:cstheme="minorHAnsi"/>
          <w:kern w:val="28"/>
        </w:rPr>
        <w:t>)</w:t>
      </w:r>
    </w:p>
    <w:p w14:paraId="43DF73AE" w14:textId="77777777" w:rsidR="00B57364" w:rsidRDefault="00FA6D60" w:rsidP="00B57364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14:paraId="6E65BADE" w14:textId="77777777" w:rsidR="00DF2C10" w:rsidRDefault="00DF2C10" w:rsidP="00DF2C10">
      <w:pPr>
        <w:tabs>
          <w:tab w:val="left" w:pos="720"/>
        </w:tabs>
        <w:ind w:left="720"/>
        <w:rPr>
          <w:rFonts w:asciiTheme="majorHAnsi" w:hAnsiTheme="majorHAnsi"/>
          <w:kern w:val="28"/>
        </w:rPr>
      </w:pPr>
    </w:p>
    <w:p w14:paraId="4FBEBCA0" w14:textId="77777777" w:rsidR="00DF2C10" w:rsidRPr="001B4591" w:rsidRDefault="00DF2C10" w:rsidP="00DF2C10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/>
          <w:kern w:val="28"/>
        </w:rPr>
      </w:pPr>
      <w:r w:rsidRPr="001B4591">
        <w:rPr>
          <w:rFonts w:asciiTheme="majorHAnsi" w:hAnsiTheme="majorHAnsi"/>
          <w:kern w:val="28"/>
        </w:rPr>
        <w:t>Swear in new Councilmen</w:t>
      </w:r>
      <w:r>
        <w:rPr>
          <w:rFonts w:asciiTheme="majorHAnsi" w:hAnsiTheme="majorHAnsi"/>
          <w:kern w:val="28"/>
        </w:rPr>
        <w:t xml:space="preserve"> and Mayor</w:t>
      </w:r>
      <w:r w:rsidRPr="001B4591">
        <w:rPr>
          <w:rFonts w:asciiTheme="majorHAnsi" w:hAnsiTheme="majorHAnsi"/>
          <w:kern w:val="28"/>
        </w:rPr>
        <w:t xml:space="preserve">, </w:t>
      </w:r>
      <w:r>
        <w:rPr>
          <w:rFonts w:asciiTheme="majorHAnsi" w:hAnsiTheme="majorHAnsi"/>
          <w:kern w:val="28"/>
        </w:rPr>
        <w:t>Mark Ripp, Amber Ostronic, and Steve Morrill</w:t>
      </w:r>
      <w:r w:rsidRPr="001B4591">
        <w:rPr>
          <w:rFonts w:asciiTheme="majorHAnsi" w:hAnsiTheme="majorHAnsi"/>
          <w:kern w:val="28"/>
        </w:rPr>
        <w:t>.</w:t>
      </w:r>
    </w:p>
    <w:p w14:paraId="63572834" w14:textId="77777777" w:rsidR="00DF2C10" w:rsidRPr="001B4591" w:rsidRDefault="00DF2C10" w:rsidP="00DF2C10">
      <w:pPr>
        <w:tabs>
          <w:tab w:val="left" w:pos="720"/>
        </w:tabs>
        <w:ind w:left="576"/>
        <w:rPr>
          <w:rFonts w:asciiTheme="majorHAnsi" w:hAnsiTheme="majorHAnsi"/>
          <w:kern w:val="28"/>
        </w:rPr>
      </w:pPr>
    </w:p>
    <w:p w14:paraId="21AE4A2E" w14:textId="77777777" w:rsidR="00DF2C10" w:rsidRPr="001B4591" w:rsidRDefault="00DF2C10" w:rsidP="00DF2C10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/>
          <w:kern w:val="28"/>
        </w:rPr>
      </w:pPr>
      <w:r w:rsidRPr="001B4591">
        <w:rPr>
          <w:rFonts w:asciiTheme="majorHAnsi" w:hAnsiTheme="majorHAnsi"/>
          <w:kern w:val="28"/>
        </w:rPr>
        <w:t>Elect City Council President. (Action Item)</w:t>
      </w:r>
    </w:p>
    <w:p w14:paraId="366080C8" w14:textId="77777777" w:rsidR="00DF2C10" w:rsidRPr="00DF2C10" w:rsidRDefault="00DF2C10" w:rsidP="00DF2C10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2F3949BB" w14:textId="5F8B239D" w:rsidR="00B57364" w:rsidRPr="00DF2C10" w:rsidRDefault="00B57364" w:rsidP="00B57364">
      <w:pPr>
        <w:numPr>
          <w:ilvl w:val="0"/>
          <w:numId w:val="29"/>
        </w:numPr>
        <w:spacing w:line="233" w:lineRule="auto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kern w:val="28"/>
        </w:rPr>
        <w:t xml:space="preserve">Open </w:t>
      </w:r>
      <w:r w:rsidR="00170F66">
        <w:rPr>
          <w:rFonts w:asciiTheme="minorHAnsi" w:hAnsiTheme="minorHAnsi" w:cstheme="minorHAnsi"/>
          <w:kern w:val="28"/>
        </w:rPr>
        <w:t xml:space="preserve">hearing </w:t>
      </w:r>
      <w:r w:rsidR="00170F66" w:rsidRPr="00B57364">
        <w:rPr>
          <w:rFonts w:asciiTheme="minorHAnsi" w:hAnsiTheme="minorHAnsi" w:cstheme="minorHAnsi"/>
          <w:kern w:val="28"/>
        </w:rPr>
        <w:t>Planning</w:t>
      </w:r>
      <w:r w:rsidRPr="00B57364">
        <w:rPr>
          <w:rFonts w:asciiTheme="minorHAnsi" w:hAnsiTheme="minorHAnsi" w:cstheme="minorHAnsi"/>
          <w:kern w:val="28"/>
        </w:rPr>
        <w:t xml:space="preserve"> Commission’s Recommendation to update Zoning Book to include </w:t>
      </w:r>
      <w:proofErr w:type="spellStart"/>
      <w:r w:rsidRPr="00B57364">
        <w:rPr>
          <w:rFonts w:asciiTheme="minorHAnsi" w:hAnsiTheme="minorHAnsi" w:cstheme="minorHAnsi"/>
          <w:kern w:val="28"/>
        </w:rPr>
        <w:t>shoust</w:t>
      </w:r>
      <w:proofErr w:type="spellEnd"/>
      <w:r w:rsidRPr="00B57364">
        <w:rPr>
          <w:rFonts w:asciiTheme="minorHAnsi" w:hAnsiTheme="minorHAnsi" w:cstheme="minorHAnsi"/>
          <w:kern w:val="28"/>
        </w:rPr>
        <w:t xml:space="preserve"> and storage containers in Zones I1, C1 and TA </w:t>
      </w:r>
    </w:p>
    <w:p w14:paraId="43CE52F1" w14:textId="77777777" w:rsidR="00DF2C10" w:rsidRDefault="00DF2C10" w:rsidP="00DF2C10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5D50B061" w14:textId="38DE2BAB" w:rsidR="00DF2C10" w:rsidRPr="00D842B4" w:rsidRDefault="00DF2C10" w:rsidP="00DF2C10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 xml:space="preserve">Open </w:t>
      </w:r>
      <w:r w:rsidR="00170F66">
        <w:rPr>
          <w:rFonts w:asciiTheme="majorHAnsi" w:hAnsiTheme="majorHAnsi" w:cstheme="majorHAnsi"/>
          <w:kern w:val="28"/>
          <w:sz w:val="22"/>
          <w:szCs w:val="22"/>
        </w:rPr>
        <w:t>1- &amp; 6-year</w:t>
      </w:r>
      <w:r>
        <w:rPr>
          <w:rFonts w:asciiTheme="majorHAnsi" w:hAnsiTheme="majorHAnsi" w:cstheme="majorHAnsi"/>
          <w:kern w:val="28"/>
          <w:sz w:val="22"/>
          <w:szCs w:val="22"/>
        </w:rPr>
        <w:t xml:space="preserve"> hearing.</w:t>
      </w:r>
    </w:p>
    <w:p w14:paraId="7B8B685B" w14:textId="77777777" w:rsidR="007C2196" w:rsidRPr="007C2196" w:rsidRDefault="007C2196" w:rsidP="007C2196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2E2F5336" w14:textId="77777777" w:rsidR="00BD6620" w:rsidRPr="00DF2A9B" w:rsidRDefault="00FA6D60" w:rsidP="00B9538B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Consider approval Meeting Minu</w:t>
      </w:r>
      <w:r w:rsidR="00C5716D" w:rsidRPr="00DF2A9B">
        <w:rPr>
          <w:rFonts w:asciiTheme="minorHAnsi" w:hAnsiTheme="minorHAnsi" w:cstheme="minorHAnsi"/>
          <w:kern w:val="28"/>
        </w:rPr>
        <w:t>tes</w:t>
      </w:r>
    </w:p>
    <w:p w14:paraId="689804AC" w14:textId="77777777" w:rsidR="00B9538B" w:rsidRDefault="00B943B5" w:rsidP="00364F2A">
      <w:pPr>
        <w:pStyle w:val="ListParagraph"/>
        <w:numPr>
          <w:ilvl w:val="1"/>
          <w:numId w:val="29"/>
        </w:numPr>
        <w:tabs>
          <w:tab w:val="left" w:pos="720"/>
        </w:tabs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</w:rPr>
        <w:t>Regular Meeting November 10</w:t>
      </w:r>
      <w:r w:rsidR="00B9538B" w:rsidRPr="00DF2A9B">
        <w:rPr>
          <w:rFonts w:asciiTheme="minorHAnsi" w:hAnsiTheme="minorHAnsi" w:cstheme="minorHAnsi"/>
          <w:kern w:val="28"/>
        </w:rPr>
        <w:t>, 2022</w:t>
      </w:r>
    </w:p>
    <w:p w14:paraId="2AF83452" w14:textId="77777777" w:rsidR="002165DE" w:rsidRPr="001A0371" w:rsidRDefault="002165DE" w:rsidP="001A0371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0EFBEE9B" w14:textId="77777777" w:rsidR="00DF2C10" w:rsidRDefault="00BD6620" w:rsidP="00DF2C10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 xml:space="preserve">Consider </w:t>
      </w:r>
      <w:r w:rsidR="00B943B5">
        <w:rPr>
          <w:rFonts w:asciiTheme="minorHAnsi" w:hAnsiTheme="minorHAnsi" w:cstheme="minorHAnsi"/>
          <w:kern w:val="28"/>
        </w:rPr>
        <w:t>approval December</w:t>
      </w:r>
      <w:r w:rsidR="007C2D48" w:rsidRPr="00DF2A9B">
        <w:rPr>
          <w:rFonts w:asciiTheme="minorHAnsi" w:hAnsiTheme="minorHAnsi" w:cstheme="minorHAnsi"/>
          <w:kern w:val="28"/>
        </w:rPr>
        <w:t xml:space="preserve"> 2022</w:t>
      </w:r>
      <w:r w:rsidRPr="00DF2A9B">
        <w:rPr>
          <w:rFonts w:asciiTheme="minorHAnsi" w:hAnsiTheme="minorHAnsi" w:cstheme="minorHAnsi"/>
          <w:kern w:val="28"/>
        </w:rPr>
        <w:t xml:space="preserve"> Treasurer’s Report (Action Item)</w:t>
      </w:r>
    </w:p>
    <w:p w14:paraId="71FD685A" w14:textId="6EDA8C57" w:rsidR="00DF2C10" w:rsidRPr="00DF2C10" w:rsidRDefault="00DF2C10" w:rsidP="00DF2C10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C10">
        <w:rPr>
          <w:rFonts w:asciiTheme="majorHAnsi" w:hAnsiTheme="majorHAnsi" w:cs="Calibri"/>
          <w:sz w:val="22"/>
          <w:szCs w:val="22"/>
        </w:rPr>
        <w:t xml:space="preserve">Consider approval of the </w:t>
      </w:r>
      <w:r w:rsidR="00170F66" w:rsidRPr="00DF2C10">
        <w:rPr>
          <w:rFonts w:asciiTheme="majorHAnsi" w:hAnsiTheme="majorHAnsi" w:cs="Calibri"/>
          <w:sz w:val="22"/>
          <w:szCs w:val="22"/>
        </w:rPr>
        <w:t>mayor’s</w:t>
      </w:r>
      <w:r w:rsidRPr="00DF2C10">
        <w:rPr>
          <w:rFonts w:asciiTheme="majorHAnsi" w:hAnsiTheme="majorHAnsi" w:cs="Calibri"/>
          <w:sz w:val="22"/>
          <w:szCs w:val="22"/>
        </w:rPr>
        <w:t xml:space="preserve"> appointments of: (Action Items)</w:t>
      </w:r>
    </w:p>
    <w:p w14:paraId="21993FCE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City Administrator/Clerk/Treasurer</w:t>
      </w:r>
    </w:p>
    <w:p w14:paraId="0F318619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City Attorney</w:t>
      </w:r>
    </w:p>
    <w:p w14:paraId="79F232C3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City Physician</w:t>
      </w:r>
    </w:p>
    <w:p w14:paraId="5B926032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Police Chief</w:t>
      </w:r>
    </w:p>
    <w:p w14:paraId="198133A9" w14:textId="7809F9F9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City Engineer</w:t>
      </w:r>
      <w:r w:rsidR="00AA5FBF">
        <w:rPr>
          <w:rFonts w:asciiTheme="majorHAnsi" w:hAnsiTheme="majorHAnsi" w:cs="Calibri"/>
          <w:sz w:val="22"/>
          <w:szCs w:val="22"/>
        </w:rPr>
        <w:t xml:space="preserve"> </w:t>
      </w:r>
    </w:p>
    <w:p w14:paraId="0CA7978A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City Depository</w:t>
      </w:r>
    </w:p>
    <w:p w14:paraId="146D4501" w14:textId="77777777" w:rsidR="00DF2C10" w:rsidRPr="00BC7A59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_____________of _____________as City Street Superintendent (must be an individual’s name and his/her firms name - cannot be just Miller &amp; Associates)</w:t>
      </w:r>
    </w:p>
    <w:p w14:paraId="3EFCEFDC" w14:textId="77777777" w:rsidR="00DF2C10" w:rsidRPr="00DF2C10" w:rsidRDefault="00DF2C10" w:rsidP="00DF2C10">
      <w:pPr>
        <w:pStyle w:val="ListParagraph"/>
        <w:widowControl/>
        <w:numPr>
          <w:ilvl w:val="0"/>
          <w:numId w:val="13"/>
        </w:numPr>
        <w:tabs>
          <w:tab w:val="left" w:pos="1440"/>
        </w:tabs>
        <w:autoSpaceDE/>
        <w:autoSpaceDN/>
        <w:adjustRightInd/>
        <w:spacing w:after="200" w:line="276" w:lineRule="auto"/>
        <w:ind w:left="1440"/>
        <w:contextualSpacing/>
        <w:rPr>
          <w:rFonts w:asciiTheme="majorHAnsi" w:hAnsiTheme="majorHAnsi" w:cs="Calibri"/>
          <w:sz w:val="22"/>
          <w:szCs w:val="22"/>
        </w:rPr>
      </w:pPr>
      <w:r w:rsidRPr="00BC7A59">
        <w:rPr>
          <w:rFonts w:asciiTheme="majorHAnsi" w:hAnsiTheme="majorHAnsi" w:cs="Calibri"/>
          <w:sz w:val="22"/>
          <w:szCs w:val="22"/>
        </w:rPr>
        <w:t>_____________of _____________as City Engineer (this can be by firm, Miller</w:t>
      </w:r>
    </w:p>
    <w:p w14:paraId="088AA31E" w14:textId="77777777" w:rsidR="00D43ACC" w:rsidRDefault="00E2658E" w:rsidP="00D43ACC">
      <w:pPr>
        <w:numPr>
          <w:ilvl w:val="0"/>
          <w:numId w:val="29"/>
        </w:numPr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Open big and c</w:t>
      </w:r>
      <w:r w:rsidR="00771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onsider purchase of a Wheel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loader</w:t>
      </w:r>
      <w:r w:rsidR="00771C3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(Action Item) </w:t>
      </w:r>
    </w:p>
    <w:p w14:paraId="49A0615B" w14:textId="77777777" w:rsidR="00B57364" w:rsidRDefault="00B57364" w:rsidP="00B57364">
      <w:pPr>
        <w:spacing w:line="233" w:lineRule="auto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8C3C763" w14:textId="77777777" w:rsidR="00B57364" w:rsidRPr="00B57364" w:rsidRDefault="00B57364" w:rsidP="00D43ACC">
      <w:pPr>
        <w:numPr>
          <w:ilvl w:val="0"/>
          <w:numId w:val="29"/>
        </w:numPr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Close hearing on </w:t>
      </w:r>
      <w:r w:rsidRPr="00B57364">
        <w:rPr>
          <w:rFonts w:asciiTheme="minorHAnsi" w:hAnsiTheme="minorHAnsi" w:cstheme="minorHAnsi"/>
          <w:kern w:val="28"/>
        </w:rPr>
        <w:t xml:space="preserve">Planning Commission’s Recommendation to update Zoning Book to include </w:t>
      </w:r>
      <w:proofErr w:type="spellStart"/>
      <w:r w:rsidRPr="00B57364">
        <w:rPr>
          <w:rFonts w:asciiTheme="minorHAnsi" w:hAnsiTheme="minorHAnsi" w:cstheme="minorHAnsi"/>
          <w:kern w:val="28"/>
        </w:rPr>
        <w:t>shoust</w:t>
      </w:r>
      <w:proofErr w:type="spellEnd"/>
      <w:r w:rsidRPr="00B57364">
        <w:rPr>
          <w:rFonts w:asciiTheme="minorHAnsi" w:hAnsiTheme="minorHAnsi" w:cstheme="minorHAnsi"/>
          <w:kern w:val="28"/>
        </w:rPr>
        <w:t xml:space="preserve"> and storage containers in Zones I1, C1 and TA</w:t>
      </w:r>
    </w:p>
    <w:p w14:paraId="79C4E6F2" w14:textId="77777777" w:rsidR="00B57364" w:rsidRDefault="00B57364" w:rsidP="00B57364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DCC4C8" w14:textId="77777777" w:rsidR="00DF2C10" w:rsidRDefault="00B57364" w:rsidP="00DF2C10">
      <w:pPr>
        <w:numPr>
          <w:ilvl w:val="0"/>
          <w:numId w:val="29"/>
        </w:numPr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kern w:val="28"/>
        </w:rPr>
        <w:t xml:space="preserve">Consider </w:t>
      </w:r>
      <w:r w:rsidRPr="00B57364">
        <w:rPr>
          <w:rFonts w:asciiTheme="minorHAnsi" w:hAnsiTheme="minorHAnsi" w:cstheme="minorHAnsi"/>
          <w:kern w:val="28"/>
        </w:rPr>
        <w:t xml:space="preserve">Planning Commission’s Recommendation to update Zoning Book to include </w:t>
      </w:r>
      <w:proofErr w:type="spellStart"/>
      <w:r w:rsidRPr="00B57364">
        <w:rPr>
          <w:rFonts w:asciiTheme="minorHAnsi" w:hAnsiTheme="minorHAnsi" w:cstheme="minorHAnsi"/>
          <w:kern w:val="28"/>
        </w:rPr>
        <w:t>shoust</w:t>
      </w:r>
      <w:proofErr w:type="spellEnd"/>
      <w:r w:rsidRPr="00B57364">
        <w:rPr>
          <w:rFonts w:asciiTheme="minorHAnsi" w:hAnsiTheme="minorHAnsi" w:cstheme="minorHAnsi"/>
          <w:kern w:val="28"/>
        </w:rPr>
        <w:t xml:space="preserve"> and storage containers in Zones I1, C1 and TA</w:t>
      </w:r>
      <w:r>
        <w:rPr>
          <w:rFonts w:asciiTheme="minorHAnsi" w:hAnsiTheme="minorHAnsi" w:cstheme="minorHAnsi"/>
          <w:kern w:val="28"/>
        </w:rPr>
        <w:t xml:space="preserve"> (Action Item)</w:t>
      </w:r>
    </w:p>
    <w:p w14:paraId="5D75F1AA" w14:textId="77777777" w:rsidR="00DF2C10" w:rsidRDefault="00DF2C10" w:rsidP="00DF2C10">
      <w:pPr>
        <w:pStyle w:val="ListParagraph"/>
        <w:rPr>
          <w:rFonts w:asciiTheme="minorHAnsi" w:hAnsiTheme="minorHAnsi" w:cstheme="minorHAnsi"/>
          <w:kern w:val="28"/>
        </w:rPr>
      </w:pPr>
    </w:p>
    <w:p w14:paraId="10C4EBC4" w14:textId="77777777" w:rsidR="00DF2C10" w:rsidRPr="00DF2C10" w:rsidRDefault="00DF2C10" w:rsidP="00DF2C10">
      <w:pPr>
        <w:numPr>
          <w:ilvl w:val="0"/>
          <w:numId w:val="29"/>
        </w:numPr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2C10">
        <w:rPr>
          <w:rFonts w:asciiTheme="minorHAnsi" w:hAnsiTheme="minorHAnsi" w:cstheme="minorHAnsi"/>
          <w:kern w:val="28"/>
        </w:rPr>
        <w:t>Close 1&amp;6 hearing</w:t>
      </w:r>
      <w:r w:rsidRPr="00DF2C10">
        <w:rPr>
          <w:rFonts w:asciiTheme="majorHAnsi" w:hAnsiTheme="majorHAnsi" w:cstheme="majorHAnsi"/>
          <w:kern w:val="28"/>
          <w:sz w:val="22"/>
          <w:szCs w:val="22"/>
        </w:rPr>
        <w:t>.</w:t>
      </w:r>
    </w:p>
    <w:p w14:paraId="6D956BFB" w14:textId="77777777" w:rsidR="00DF2C10" w:rsidRPr="00D842B4" w:rsidRDefault="00DF2C10" w:rsidP="00DF2C10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185C7BB7" w14:textId="044524FA" w:rsidR="00DF2C10" w:rsidRDefault="00DF2C10" w:rsidP="00DF2C10">
      <w:pPr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</w:rPr>
        <w:t>Consider approval of Resolution 202</w:t>
      </w:r>
      <w:r>
        <w:rPr>
          <w:rFonts w:asciiTheme="majorHAnsi" w:hAnsiTheme="majorHAnsi" w:cstheme="majorHAnsi"/>
          <w:kern w:val="28"/>
        </w:rPr>
        <w:t>2-14</w:t>
      </w:r>
      <w:r w:rsidRPr="00D842B4">
        <w:rPr>
          <w:rFonts w:asciiTheme="majorHAnsi" w:hAnsiTheme="majorHAnsi" w:cstheme="majorHAnsi"/>
          <w:kern w:val="28"/>
        </w:rPr>
        <w:t xml:space="preserve"> to adopt the 202</w:t>
      </w:r>
      <w:r>
        <w:rPr>
          <w:rFonts w:asciiTheme="majorHAnsi" w:hAnsiTheme="majorHAnsi" w:cstheme="majorHAnsi"/>
          <w:kern w:val="28"/>
        </w:rPr>
        <w:t>2-2023</w:t>
      </w:r>
      <w:r w:rsidRPr="00D842B4">
        <w:rPr>
          <w:rFonts w:asciiTheme="majorHAnsi" w:hAnsiTheme="majorHAnsi" w:cstheme="majorHAnsi"/>
          <w:kern w:val="28"/>
        </w:rPr>
        <w:t xml:space="preserve"> One- and Six-Year Street Improvement Program as presented</w:t>
      </w:r>
      <w:r>
        <w:rPr>
          <w:rFonts w:asciiTheme="majorHAnsi" w:hAnsiTheme="majorHAnsi" w:cstheme="majorHAnsi"/>
          <w:kern w:val="28"/>
          <w:sz w:val="22"/>
          <w:szCs w:val="22"/>
        </w:rPr>
        <w:t xml:space="preserve"> (Action Item)</w:t>
      </w:r>
    </w:p>
    <w:p w14:paraId="32B24107" w14:textId="77777777" w:rsidR="0095684C" w:rsidRDefault="0095684C" w:rsidP="0095684C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2F02D4F4" w14:textId="0E0E257F" w:rsidR="00B57364" w:rsidRPr="0085481B" w:rsidRDefault="0095684C" w:rsidP="00F335B7">
      <w:pPr>
        <w:numPr>
          <w:ilvl w:val="0"/>
          <w:numId w:val="29"/>
        </w:numPr>
        <w:tabs>
          <w:tab w:val="left" w:pos="720"/>
        </w:tabs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481B">
        <w:rPr>
          <w:rFonts w:asciiTheme="majorHAnsi" w:hAnsiTheme="majorHAnsi" w:cstheme="majorHAnsi"/>
          <w:kern w:val="28"/>
          <w:sz w:val="22"/>
          <w:szCs w:val="22"/>
        </w:rPr>
        <w:t xml:space="preserve">Consider recommendation from Library Board to withdraw $14,765.98 from the library savings account to pay for skylight repairs. (Action Item) </w:t>
      </w:r>
    </w:p>
    <w:p w14:paraId="43B093FD" w14:textId="77777777" w:rsidR="0085481B" w:rsidRDefault="0085481B" w:rsidP="0085481B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C13F92" w14:textId="7BC296D4" w:rsidR="0085481B" w:rsidRDefault="0085481B" w:rsidP="00F335B7">
      <w:pPr>
        <w:numPr>
          <w:ilvl w:val="0"/>
          <w:numId w:val="29"/>
        </w:numPr>
        <w:tabs>
          <w:tab w:val="left" w:pos="720"/>
        </w:tabs>
        <w:spacing w:line="233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Consider agreement for professional services with Miller and Associates for new firehall. (Action Item)</w:t>
      </w:r>
    </w:p>
    <w:p w14:paraId="5CFD1A06" w14:textId="77777777" w:rsidR="0085481B" w:rsidRDefault="0085481B" w:rsidP="0085481B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213BB9" w14:textId="77777777" w:rsidR="0085481B" w:rsidRPr="00F43A8A" w:rsidRDefault="0085481B" w:rsidP="0085481B">
      <w:pPr>
        <w:tabs>
          <w:tab w:val="left" w:pos="720"/>
        </w:tabs>
        <w:spacing w:line="233" w:lineRule="auto"/>
        <w:ind w:left="720"/>
        <w:contextualSpacing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AB05455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Police Report</w:t>
      </w:r>
    </w:p>
    <w:p w14:paraId="79A0037D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City Administrator Report</w:t>
      </w:r>
    </w:p>
    <w:p w14:paraId="0AB2BE9C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Council Report</w:t>
      </w:r>
    </w:p>
    <w:p w14:paraId="0647253E" w14:textId="77777777" w:rsidR="00FA6D60" w:rsidRPr="00DF2A9B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Mayor’s Report.</w:t>
      </w:r>
    </w:p>
    <w:p w14:paraId="726C6255" w14:textId="77777777" w:rsidR="00777829" w:rsidRPr="00DF2A9B" w:rsidRDefault="00777829" w:rsidP="00477FD5">
      <w:pPr>
        <w:tabs>
          <w:tab w:val="left" w:pos="720"/>
        </w:tabs>
        <w:rPr>
          <w:rFonts w:asciiTheme="minorHAnsi" w:hAnsiTheme="minorHAnsi" w:cstheme="minorHAnsi"/>
          <w:kern w:val="28"/>
        </w:rPr>
      </w:pPr>
    </w:p>
    <w:p w14:paraId="43055A87" w14:textId="77777777" w:rsidR="00FA6D60" w:rsidRPr="00DF2A9B" w:rsidRDefault="00777829" w:rsidP="00477FD5">
      <w:pPr>
        <w:tabs>
          <w:tab w:val="left" w:pos="720"/>
        </w:tabs>
        <w:ind w:left="576"/>
        <w:rPr>
          <w:rFonts w:asciiTheme="minorHAnsi" w:hAnsiTheme="minorHAnsi" w:cstheme="minorHAnsi"/>
          <w:kern w:val="28"/>
        </w:rPr>
      </w:pPr>
      <w:r w:rsidRPr="00DF2A9B">
        <w:rPr>
          <w:rFonts w:asciiTheme="minorHAnsi" w:hAnsiTheme="minorHAnsi" w:cstheme="minorHAnsi"/>
          <w:kern w:val="28"/>
        </w:rPr>
        <w:t>Adjournment</w:t>
      </w:r>
    </w:p>
    <w:p w14:paraId="3F6ECC6D" w14:textId="77777777" w:rsidR="00BD01D8" w:rsidRPr="00DF2A9B" w:rsidRDefault="00FA6D60" w:rsidP="00A90001">
      <w:pPr>
        <w:ind w:left="576"/>
        <w:rPr>
          <w:rFonts w:asciiTheme="minorHAnsi" w:hAnsiTheme="minorHAnsi" w:cstheme="minorHAnsi"/>
        </w:rPr>
      </w:pPr>
      <w:r w:rsidRPr="00DF2A9B">
        <w:rPr>
          <w:rFonts w:asciiTheme="minorHAnsi" w:hAnsiTheme="minorHAnsi" w:cstheme="minorHAnsi"/>
          <w:kern w:val="28"/>
        </w:rPr>
        <w:t>The Council reserves the right to go into executive session for matters appropriate under the Nebraska Open Meetings Act.</w:t>
      </w:r>
      <w:bookmarkEnd w:id="0"/>
    </w:p>
    <w:sectPr w:rsidR="00BD01D8" w:rsidRPr="00DF2A9B" w:rsidSect="001C6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634E" w14:textId="77777777" w:rsidR="003205C5" w:rsidRDefault="003205C5">
      <w:r>
        <w:separator/>
      </w:r>
    </w:p>
  </w:endnote>
  <w:endnote w:type="continuationSeparator" w:id="0">
    <w:p w14:paraId="12EE3855" w14:textId="77777777" w:rsidR="003205C5" w:rsidRDefault="0032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01E1" w14:textId="77777777" w:rsidR="003205C5" w:rsidRDefault="00320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E76A" w14:textId="77777777" w:rsidR="003205C5" w:rsidRDefault="00320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3007" w14:textId="77777777" w:rsidR="003205C5" w:rsidRDefault="0032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5435" w14:textId="77777777" w:rsidR="003205C5" w:rsidRDefault="003205C5">
      <w:r>
        <w:separator/>
      </w:r>
    </w:p>
  </w:footnote>
  <w:footnote w:type="continuationSeparator" w:id="0">
    <w:p w14:paraId="170CDD06" w14:textId="77777777" w:rsidR="003205C5" w:rsidRDefault="00320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2619" w14:textId="77777777" w:rsidR="003205C5" w:rsidRDefault="00320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44814"/>
      <w:docPartObj>
        <w:docPartGallery w:val="Watermarks"/>
        <w:docPartUnique/>
      </w:docPartObj>
    </w:sdtPr>
    <w:sdtEndPr/>
    <w:sdtContent>
      <w:p w14:paraId="2AA310DD" w14:textId="77777777" w:rsidR="003205C5" w:rsidRDefault="00170F66">
        <w:pPr>
          <w:pStyle w:val="Header"/>
        </w:pPr>
        <w:r>
          <w:rPr>
            <w:noProof/>
            <w:lang w:eastAsia="zh-TW"/>
          </w:rPr>
          <w:pict w14:anchorId="3371E9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F84F" w14:textId="77777777" w:rsidR="003205C5" w:rsidRDefault="00320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09856039">
    <w:abstractNumId w:val="20"/>
  </w:num>
  <w:num w:numId="2" w16cid:durableId="2080055186">
    <w:abstractNumId w:val="4"/>
  </w:num>
  <w:num w:numId="3" w16cid:durableId="930433323">
    <w:abstractNumId w:val="3"/>
  </w:num>
  <w:num w:numId="4" w16cid:durableId="132912000">
    <w:abstractNumId w:val="26"/>
  </w:num>
  <w:num w:numId="5" w16cid:durableId="1493331111">
    <w:abstractNumId w:val="14"/>
  </w:num>
  <w:num w:numId="6" w16cid:durableId="529730428">
    <w:abstractNumId w:val="0"/>
  </w:num>
  <w:num w:numId="7" w16cid:durableId="1871794970">
    <w:abstractNumId w:val="7"/>
  </w:num>
  <w:num w:numId="8" w16cid:durableId="1296567659">
    <w:abstractNumId w:val="25"/>
  </w:num>
  <w:num w:numId="9" w16cid:durableId="19556250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191494">
    <w:abstractNumId w:val="24"/>
  </w:num>
  <w:num w:numId="11" w16cid:durableId="948048577">
    <w:abstractNumId w:val="2"/>
  </w:num>
  <w:num w:numId="12" w16cid:durableId="159973609">
    <w:abstractNumId w:val="12"/>
  </w:num>
  <w:num w:numId="13" w16cid:durableId="1191721043">
    <w:abstractNumId w:val="9"/>
  </w:num>
  <w:num w:numId="14" w16cid:durableId="582182717">
    <w:abstractNumId w:val="8"/>
  </w:num>
  <w:num w:numId="15" w16cid:durableId="1668632980">
    <w:abstractNumId w:val="27"/>
  </w:num>
  <w:num w:numId="16" w16cid:durableId="1448234804">
    <w:abstractNumId w:val="18"/>
  </w:num>
  <w:num w:numId="17" w16cid:durableId="1866484501">
    <w:abstractNumId w:val="13"/>
  </w:num>
  <w:num w:numId="18" w16cid:durableId="1509364436">
    <w:abstractNumId w:val="19"/>
  </w:num>
  <w:num w:numId="19" w16cid:durableId="17277524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3057952">
    <w:abstractNumId w:val="23"/>
  </w:num>
  <w:num w:numId="21" w16cid:durableId="1876381632">
    <w:abstractNumId w:val="11"/>
  </w:num>
  <w:num w:numId="22" w16cid:durableId="2102026797">
    <w:abstractNumId w:val="21"/>
  </w:num>
  <w:num w:numId="23" w16cid:durableId="1171066764">
    <w:abstractNumId w:val="6"/>
  </w:num>
  <w:num w:numId="24" w16cid:durableId="1901596683">
    <w:abstractNumId w:val="22"/>
  </w:num>
  <w:num w:numId="25" w16cid:durableId="701174697">
    <w:abstractNumId w:val="10"/>
  </w:num>
  <w:num w:numId="26" w16cid:durableId="1813786105">
    <w:abstractNumId w:val="17"/>
  </w:num>
  <w:num w:numId="27" w16cid:durableId="1333485760">
    <w:abstractNumId w:val="5"/>
  </w:num>
  <w:num w:numId="28" w16cid:durableId="2039354826">
    <w:abstractNumId w:val="16"/>
  </w:num>
  <w:num w:numId="29" w16cid:durableId="213321634">
    <w:abstractNumId w:val="15"/>
  </w:num>
  <w:num w:numId="30" w16cid:durableId="343021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5387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575B"/>
    <w:rsid w:val="000567CC"/>
    <w:rsid w:val="000576C5"/>
    <w:rsid w:val="00057A37"/>
    <w:rsid w:val="000603A2"/>
    <w:rsid w:val="00060C82"/>
    <w:rsid w:val="00062A6D"/>
    <w:rsid w:val="000638BE"/>
    <w:rsid w:val="00064386"/>
    <w:rsid w:val="00065AD8"/>
    <w:rsid w:val="00066FC8"/>
    <w:rsid w:val="00072062"/>
    <w:rsid w:val="00073CC4"/>
    <w:rsid w:val="00076DEB"/>
    <w:rsid w:val="000834FC"/>
    <w:rsid w:val="00083CEC"/>
    <w:rsid w:val="00084353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B4FC5"/>
    <w:rsid w:val="000C3D37"/>
    <w:rsid w:val="000C7559"/>
    <w:rsid w:val="000C78AB"/>
    <w:rsid w:val="000D266A"/>
    <w:rsid w:val="000D45FC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931"/>
    <w:rsid w:val="00117A68"/>
    <w:rsid w:val="001205CB"/>
    <w:rsid w:val="0012113E"/>
    <w:rsid w:val="00121249"/>
    <w:rsid w:val="00121FFD"/>
    <w:rsid w:val="00124D29"/>
    <w:rsid w:val="00124E58"/>
    <w:rsid w:val="001349DD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0F66"/>
    <w:rsid w:val="0017679C"/>
    <w:rsid w:val="00177B47"/>
    <w:rsid w:val="00183245"/>
    <w:rsid w:val="00185EE9"/>
    <w:rsid w:val="00187613"/>
    <w:rsid w:val="001932E3"/>
    <w:rsid w:val="001A031D"/>
    <w:rsid w:val="001A0371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4C16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1F7F69"/>
    <w:rsid w:val="002037F3"/>
    <w:rsid w:val="0020570B"/>
    <w:rsid w:val="00212078"/>
    <w:rsid w:val="002165DE"/>
    <w:rsid w:val="0021674B"/>
    <w:rsid w:val="0022372C"/>
    <w:rsid w:val="00223E07"/>
    <w:rsid w:val="002325CA"/>
    <w:rsid w:val="00234542"/>
    <w:rsid w:val="00237983"/>
    <w:rsid w:val="00237DEB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A7D50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5C5"/>
    <w:rsid w:val="00320BB9"/>
    <w:rsid w:val="00321047"/>
    <w:rsid w:val="00322634"/>
    <w:rsid w:val="00323800"/>
    <w:rsid w:val="00324172"/>
    <w:rsid w:val="0032580A"/>
    <w:rsid w:val="00325D9B"/>
    <w:rsid w:val="00334439"/>
    <w:rsid w:val="00342138"/>
    <w:rsid w:val="003469E2"/>
    <w:rsid w:val="00356980"/>
    <w:rsid w:val="00357BE7"/>
    <w:rsid w:val="00357C12"/>
    <w:rsid w:val="00357DA5"/>
    <w:rsid w:val="003627AD"/>
    <w:rsid w:val="00364F2A"/>
    <w:rsid w:val="00371672"/>
    <w:rsid w:val="00375074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A7C8F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3F5EBE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6511B"/>
    <w:rsid w:val="00471026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0153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3CE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7516A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0F5E"/>
    <w:rsid w:val="005C434B"/>
    <w:rsid w:val="005D0C04"/>
    <w:rsid w:val="005D194F"/>
    <w:rsid w:val="005D354D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6FCF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2646"/>
    <w:rsid w:val="00684667"/>
    <w:rsid w:val="00685861"/>
    <w:rsid w:val="006A39C8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1C95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014D"/>
    <w:rsid w:val="00771C3D"/>
    <w:rsid w:val="00771EB3"/>
    <w:rsid w:val="00774AFB"/>
    <w:rsid w:val="00777829"/>
    <w:rsid w:val="00777FD6"/>
    <w:rsid w:val="007917D6"/>
    <w:rsid w:val="0079511B"/>
    <w:rsid w:val="00795F13"/>
    <w:rsid w:val="007976BF"/>
    <w:rsid w:val="007A0782"/>
    <w:rsid w:val="007A0E5A"/>
    <w:rsid w:val="007A2734"/>
    <w:rsid w:val="007A64F3"/>
    <w:rsid w:val="007B70A7"/>
    <w:rsid w:val="007C2196"/>
    <w:rsid w:val="007C2D48"/>
    <w:rsid w:val="007C440D"/>
    <w:rsid w:val="007C4502"/>
    <w:rsid w:val="007D376F"/>
    <w:rsid w:val="007D5982"/>
    <w:rsid w:val="007E090F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3988"/>
    <w:rsid w:val="0085481B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4235"/>
    <w:rsid w:val="008E5914"/>
    <w:rsid w:val="008E76D1"/>
    <w:rsid w:val="008E7D85"/>
    <w:rsid w:val="008F3F3D"/>
    <w:rsid w:val="008F4407"/>
    <w:rsid w:val="008F6E21"/>
    <w:rsid w:val="0091097D"/>
    <w:rsid w:val="0092197B"/>
    <w:rsid w:val="00925693"/>
    <w:rsid w:val="00937076"/>
    <w:rsid w:val="00940602"/>
    <w:rsid w:val="00942425"/>
    <w:rsid w:val="00951D09"/>
    <w:rsid w:val="00953BAE"/>
    <w:rsid w:val="009543AC"/>
    <w:rsid w:val="009543C0"/>
    <w:rsid w:val="0095444F"/>
    <w:rsid w:val="00955E7B"/>
    <w:rsid w:val="0095600F"/>
    <w:rsid w:val="009562B3"/>
    <w:rsid w:val="0095684C"/>
    <w:rsid w:val="00964566"/>
    <w:rsid w:val="0097292C"/>
    <w:rsid w:val="00972A16"/>
    <w:rsid w:val="0098004C"/>
    <w:rsid w:val="00984DF8"/>
    <w:rsid w:val="00986FA7"/>
    <w:rsid w:val="0099087C"/>
    <w:rsid w:val="00991916"/>
    <w:rsid w:val="00991B0B"/>
    <w:rsid w:val="009942E7"/>
    <w:rsid w:val="009A194B"/>
    <w:rsid w:val="009A29D0"/>
    <w:rsid w:val="009A383B"/>
    <w:rsid w:val="009A3D89"/>
    <w:rsid w:val="009B4DB1"/>
    <w:rsid w:val="009C0821"/>
    <w:rsid w:val="009D2CA8"/>
    <w:rsid w:val="009D355B"/>
    <w:rsid w:val="009D49A5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A5FBF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26B93"/>
    <w:rsid w:val="00B27C5E"/>
    <w:rsid w:val="00B32ABA"/>
    <w:rsid w:val="00B41DFA"/>
    <w:rsid w:val="00B46985"/>
    <w:rsid w:val="00B51AC7"/>
    <w:rsid w:val="00B57364"/>
    <w:rsid w:val="00B61AD0"/>
    <w:rsid w:val="00B66862"/>
    <w:rsid w:val="00B7319E"/>
    <w:rsid w:val="00B731BF"/>
    <w:rsid w:val="00B7321F"/>
    <w:rsid w:val="00B8076B"/>
    <w:rsid w:val="00B80B70"/>
    <w:rsid w:val="00B86568"/>
    <w:rsid w:val="00B912D4"/>
    <w:rsid w:val="00B94124"/>
    <w:rsid w:val="00B943B5"/>
    <w:rsid w:val="00B94B93"/>
    <w:rsid w:val="00B9538B"/>
    <w:rsid w:val="00B97B80"/>
    <w:rsid w:val="00BA1416"/>
    <w:rsid w:val="00BA1547"/>
    <w:rsid w:val="00BA7138"/>
    <w:rsid w:val="00BB1C57"/>
    <w:rsid w:val="00BC1F47"/>
    <w:rsid w:val="00BC32F3"/>
    <w:rsid w:val="00BC3E4D"/>
    <w:rsid w:val="00BC4773"/>
    <w:rsid w:val="00BC5257"/>
    <w:rsid w:val="00BC7A59"/>
    <w:rsid w:val="00BD01D8"/>
    <w:rsid w:val="00BD1B57"/>
    <w:rsid w:val="00BD2BCD"/>
    <w:rsid w:val="00BD4385"/>
    <w:rsid w:val="00BD6620"/>
    <w:rsid w:val="00BD72FB"/>
    <w:rsid w:val="00BE251A"/>
    <w:rsid w:val="00BE2BB2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2B19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0EA6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0FC6"/>
    <w:rsid w:val="00D11F7C"/>
    <w:rsid w:val="00D13A93"/>
    <w:rsid w:val="00D16251"/>
    <w:rsid w:val="00D20E5D"/>
    <w:rsid w:val="00D26FE3"/>
    <w:rsid w:val="00D33B10"/>
    <w:rsid w:val="00D3674F"/>
    <w:rsid w:val="00D4208C"/>
    <w:rsid w:val="00D43073"/>
    <w:rsid w:val="00D43ACC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5A5"/>
    <w:rsid w:val="00D91D83"/>
    <w:rsid w:val="00D920F8"/>
    <w:rsid w:val="00D95F8C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2A9B"/>
    <w:rsid w:val="00DF2C10"/>
    <w:rsid w:val="00DF4FB7"/>
    <w:rsid w:val="00E02F1E"/>
    <w:rsid w:val="00E10A5A"/>
    <w:rsid w:val="00E10CCB"/>
    <w:rsid w:val="00E120EE"/>
    <w:rsid w:val="00E1336C"/>
    <w:rsid w:val="00E15413"/>
    <w:rsid w:val="00E16FB2"/>
    <w:rsid w:val="00E24542"/>
    <w:rsid w:val="00E2658E"/>
    <w:rsid w:val="00E30CB4"/>
    <w:rsid w:val="00E3271B"/>
    <w:rsid w:val="00E3448F"/>
    <w:rsid w:val="00E35377"/>
    <w:rsid w:val="00E36E6C"/>
    <w:rsid w:val="00E4111C"/>
    <w:rsid w:val="00E417AC"/>
    <w:rsid w:val="00E46B6C"/>
    <w:rsid w:val="00E472B4"/>
    <w:rsid w:val="00E47392"/>
    <w:rsid w:val="00E47714"/>
    <w:rsid w:val="00E51C04"/>
    <w:rsid w:val="00E57FDD"/>
    <w:rsid w:val="00E7110F"/>
    <w:rsid w:val="00E72901"/>
    <w:rsid w:val="00E7296C"/>
    <w:rsid w:val="00E73B53"/>
    <w:rsid w:val="00E74092"/>
    <w:rsid w:val="00E751A4"/>
    <w:rsid w:val="00E80FBF"/>
    <w:rsid w:val="00E9003B"/>
    <w:rsid w:val="00E90F4F"/>
    <w:rsid w:val="00E92CBA"/>
    <w:rsid w:val="00E93AF7"/>
    <w:rsid w:val="00E94264"/>
    <w:rsid w:val="00E976BE"/>
    <w:rsid w:val="00E97FFE"/>
    <w:rsid w:val="00EA13D0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1074"/>
    <w:rsid w:val="00F1277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3A8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D75B8"/>
    <w:rsid w:val="00FE1163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34DB0"/>
  <w15:docId w15:val="{A55A5747-936A-41A0-8915-D23F736E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10AB-5C3C-4131-B307-A4E90BBB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11</cp:revision>
  <cp:lastPrinted>2022-11-23T15:43:00Z</cp:lastPrinted>
  <dcterms:created xsi:type="dcterms:W3CDTF">2022-11-14T16:45:00Z</dcterms:created>
  <dcterms:modified xsi:type="dcterms:W3CDTF">2022-12-02T15:06:00Z</dcterms:modified>
</cp:coreProperties>
</file>