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71FD" w14:textId="77777777" w:rsidR="004F1060" w:rsidRPr="00681F50" w:rsidRDefault="004F1060" w:rsidP="00FA6D60">
      <w:pPr>
        <w:ind w:left="576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bookmarkStart w:id="0" w:name="_Hlk19860831"/>
    </w:p>
    <w:p w14:paraId="7408C61B" w14:textId="77777777" w:rsidR="00FA6D60" w:rsidRPr="00681F50" w:rsidRDefault="00FA6D60" w:rsidP="00FA6D60">
      <w:pPr>
        <w:ind w:left="576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Creighton City Council Meeting</w:t>
      </w:r>
    </w:p>
    <w:p w14:paraId="0FA4F9CA" w14:textId="77777777" w:rsidR="00FA6D60" w:rsidRPr="00681F50" w:rsidRDefault="00851E14" w:rsidP="00FA6D60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  <w:sz w:val="20"/>
          <w:szCs w:val="20"/>
        </w:rPr>
      </w:pPr>
      <w:r>
        <w:rPr>
          <w:rFonts w:asciiTheme="majorHAnsi" w:hAnsiTheme="majorHAnsi" w:cstheme="majorHAnsi"/>
          <w:i/>
          <w:kern w:val="28"/>
          <w:sz w:val="20"/>
          <w:szCs w:val="20"/>
        </w:rPr>
        <w:t>AGENDA – March</w:t>
      </w:r>
      <w:r w:rsidR="00B9168A" w:rsidRPr="00681F50">
        <w:rPr>
          <w:rFonts w:asciiTheme="majorHAnsi" w:hAnsiTheme="majorHAnsi" w:cstheme="majorHAnsi"/>
          <w:i/>
          <w:kern w:val="28"/>
          <w:sz w:val="20"/>
          <w:szCs w:val="20"/>
        </w:rPr>
        <w:t xml:space="preserve"> 9</w:t>
      </w:r>
      <w:r w:rsidR="00B524C3" w:rsidRPr="00681F50">
        <w:rPr>
          <w:rFonts w:asciiTheme="majorHAnsi" w:hAnsiTheme="majorHAnsi" w:cstheme="majorHAnsi"/>
          <w:i/>
          <w:kern w:val="28"/>
          <w:sz w:val="20"/>
          <w:szCs w:val="20"/>
        </w:rPr>
        <w:t>, 2023</w:t>
      </w:r>
    </w:p>
    <w:p w14:paraId="470F7726" w14:textId="77777777" w:rsidR="00FA6D60" w:rsidRPr="00681F50" w:rsidRDefault="00FA6D60" w:rsidP="00FA6D60">
      <w:pPr>
        <w:ind w:left="576"/>
        <w:jc w:val="center"/>
        <w:rPr>
          <w:rFonts w:asciiTheme="majorHAnsi" w:hAnsiTheme="majorHAnsi" w:cstheme="majorHAnsi"/>
          <w:sz w:val="20"/>
          <w:szCs w:val="20"/>
        </w:rPr>
      </w:pPr>
      <w:r w:rsidRPr="00681F50">
        <w:rPr>
          <w:rFonts w:asciiTheme="majorHAnsi" w:hAnsiTheme="majorHAnsi" w:cstheme="majorHAnsi"/>
          <w:sz w:val="20"/>
          <w:szCs w:val="20"/>
        </w:rPr>
        <w:t xml:space="preserve">6:30 p.m. convene Regular </w:t>
      </w:r>
      <w:proofErr w:type="gramStart"/>
      <w:r w:rsidRPr="00681F50">
        <w:rPr>
          <w:rFonts w:asciiTheme="majorHAnsi" w:hAnsiTheme="majorHAnsi" w:cstheme="majorHAnsi"/>
          <w:sz w:val="20"/>
          <w:szCs w:val="20"/>
        </w:rPr>
        <w:t>Meeting</w:t>
      </w:r>
      <w:proofErr w:type="gramEnd"/>
      <w:r w:rsidRPr="00681F50">
        <w:rPr>
          <w:rFonts w:asciiTheme="majorHAnsi" w:hAnsiTheme="majorHAnsi" w:cstheme="majorHAnsi"/>
          <w:sz w:val="20"/>
          <w:szCs w:val="20"/>
        </w:rPr>
        <w:t xml:space="preserve"> of Creighton City Council</w:t>
      </w:r>
    </w:p>
    <w:p w14:paraId="375AD28F" w14:textId="77777777" w:rsidR="00FA6D60" w:rsidRPr="00681F50" w:rsidRDefault="00FA6D60" w:rsidP="00FA6D60">
      <w:pPr>
        <w:ind w:left="576"/>
        <w:jc w:val="both"/>
        <w:rPr>
          <w:rFonts w:asciiTheme="majorHAnsi" w:hAnsiTheme="majorHAnsi" w:cstheme="majorHAnsi"/>
          <w:kern w:val="28"/>
          <w:sz w:val="20"/>
          <w:szCs w:val="20"/>
        </w:rPr>
      </w:pPr>
    </w:p>
    <w:p w14:paraId="324C850D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Regular meeting called to order.</w:t>
      </w:r>
    </w:p>
    <w:p w14:paraId="3C991A0A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Roll Call</w:t>
      </w:r>
    </w:p>
    <w:p w14:paraId="5888D510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Pledge of Allegiance.</w:t>
      </w:r>
    </w:p>
    <w:p w14:paraId="1462A214" w14:textId="77777777" w:rsidR="003C42D2" w:rsidRPr="00681F50" w:rsidRDefault="00FA6D60" w:rsidP="003C42D2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Open Meetings Act Announcement/notification of Open Meetings Act Location on west wall.</w:t>
      </w:r>
    </w:p>
    <w:p w14:paraId="26F095E2" w14:textId="77777777" w:rsidR="00FA6D60" w:rsidRPr="00681F50" w:rsidRDefault="00FA6D60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</w:p>
    <w:p w14:paraId="76B2D6EA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Public Comments on Items Not on Agenda- Potential Utility Bill Concerns (Action Item)</w:t>
      </w:r>
    </w:p>
    <w:p w14:paraId="45EBCAB7" w14:textId="77777777" w:rsidR="00FA6D60" w:rsidRPr="00681F50" w:rsidRDefault="00FA6D60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0"/>
          <w:szCs w:val="20"/>
        </w:rPr>
      </w:pPr>
    </w:p>
    <w:p w14:paraId="01CCA421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22C12AB5" w14:textId="77777777" w:rsidR="007F3320" w:rsidRPr="00681F50" w:rsidRDefault="007F3320" w:rsidP="007F3320">
      <w:pPr>
        <w:pStyle w:val="ListParagraph"/>
        <w:rPr>
          <w:rFonts w:asciiTheme="majorHAnsi" w:hAnsiTheme="majorHAnsi" w:cstheme="majorHAnsi"/>
          <w:kern w:val="28"/>
          <w:sz w:val="20"/>
          <w:szCs w:val="20"/>
        </w:rPr>
      </w:pPr>
    </w:p>
    <w:p w14:paraId="67901561" w14:textId="77777777" w:rsidR="00C5716D" w:rsidRPr="00681F50" w:rsidRDefault="00FA6D60" w:rsidP="006349F9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Consider approval Meeting Minu</w:t>
      </w:r>
      <w:r w:rsidR="00C5716D" w:rsidRPr="00681F50">
        <w:rPr>
          <w:rFonts w:asciiTheme="majorHAnsi" w:hAnsiTheme="majorHAnsi" w:cstheme="majorHAnsi"/>
          <w:kern w:val="28"/>
          <w:sz w:val="20"/>
          <w:szCs w:val="20"/>
        </w:rPr>
        <w:t>tes</w:t>
      </w:r>
    </w:p>
    <w:p w14:paraId="1D9120DA" w14:textId="77777777" w:rsidR="00DB3813" w:rsidRPr="00681F50" w:rsidRDefault="00B524C3" w:rsidP="00FE3AB1">
      <w:pPr>
        <w:numPr>
          <w:ilvl w:val="1"/>
          <w:numId w:val="1"/>
        </w:numPr>
        <w:tabs>
          <w:tab w:val="left" w:pos="720"/>
        </w:tabs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R</w:t>
      </w:r>
      <w:r w:rsidR="00851E14">
        <w:rPr>
          <w:rFonts w:asciiTheme="majorHAnsi" w:hAnsiTheme="majorHAnsi" w:cstheme="majorHAnsi"/>
          <w:kern w:val="28"/>
          <w:sz w:val="20"/>
          <w:szCs w:val="20"/>
        </w:rPr>
        <w:t>egular Meeting February 9</w:t>
      </w:r>
      <w:r w:rsidR="00B9168A" w:rsidRPr="00681F50">
        <w:rPr>
          <w:rFonts w:asciiTheme="majorHAnsi" w:hAnsiTheme="majorHAnsi" w:cstheme="majorHAnsi"/>
          <w:kern w:val="28"/>
          <w:sz w:val="20"/>
          <w:szCs w:val="20"/>
        </w:rPr>
        <w:t>, 2023</w:t>
      </w:r>
    </w:p>
    <w:p w14:paraId="63A61346" w14:textId="77777777" w:rsidR="00BD6620" w:rsidRPr="00681F50" w:rsidRDefault="00BD6620" w:rsidP="00BD6620">
      <w:pPr>
        <w:rPr>
          <w:rFonts w:asciiTheme="majorHAnsi" w:hAnsiTheme="majorHAnsi" w:cstheme="majorHAnsi"/>
          <w:kern w:val="28"/>
          <w:sz w:val="20"/>
          <w:szCs w:val="20"/>
        </w:rPr>
      </w:pPr>
    </w:p>
    <w:p w14:paraId="753E5A97" w14:textId="77777777" w:rsidR="0054618C" w:rsidRPr="00681F50" w:rsidRDefault="00BD6620" w:rsidP="00B524C3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 xml:space="preserve">Consider </w:t>
      </w:r>
      <w:r w:rsidR="00851E14">
        <w:rPr>
          <w:rFonts w:asciiTheme="majorHAnsi" w:hAnsiTheme="majorHAnsi" w:cstheme="majorHAnsi"/>
          <w:kern w:val="28"/>
          <w:sz w:val="20"/>
          <w:szCs w:val="20"/>
        </w:rPr>
        <w:t>approval March</w:t>
      </w:r>
      <w:r w:rsidR="00B524C3" w:rsidRPr="00681F50">
        <w:rPr>
          <w:rFonts w:asciiTheme="majorHAnsi" w:hAnsiTheme="majorHAnsi" w:cstheme="majorHAnsi"/>
          <w:kern w:val="28"/>
          <w:sz w:val="20"/>
          <w:szCs w:val="20"/>
        </w:rPr>
        <w:t xml:space="preserve"> 2023</w:t>
      </w:r>
      <w:r w:rsidRPr="00681F50">
        <w:rPr>
          <w:rFonts w:asciiTheme="majorHAnsi" w:hAnsiTheme="majorHAnsi" w:cstheme="majorHAnsi"/>
          <w:kern w:val="28"/>
          <w:sz w:val="20"/>
          <w:szCs w:val="20"/>
        </w:rPr>
        <w:t xml:space="preserve"> Treasurer’s Report (Action Item)</w:t>
      </w:r>
    </w:p>
    <w:p w14:paraId="74263DDA" w14:textId="77777777" w:rsidR="00302CFB" w:rsidRPr="00681F50" w:rsidRDefault="00302CFB" w:rsidP="00302CFB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</w:p>
    <w:p w14:paraId="7A1FBCB8" w14:textId="0EC85DC8" w:rsidR="00114689" w:rsidRPr="0029368B" w:rsidRDefault="0029707E" w:rsidP="00AE398C">
      <w:pPr>
        <w:numPr>
          <w:ilvl w:val="0"/>
          <w:numId w:val="1"/>
        </w:numPr>
        <w:tabs>
          <w:tab w:val="left" w:pos="720"/>
        </w:tabs>
        <w:ind w:left="576"/>
        <w:rPr>
          <w:rFonts w:asciiTheme="minorHAnsi" w:hAnsiTheme="minorHAnsi" w:cstheme="minorHAnsi"/>
          <w:kern w:val="28"/>
          <w:sz w:val="20"/>
          <w:szCs w:val="20"/>
        </w:rPr>
      </w:pPr>
      <w:r w:rsidRPr="0029707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Consider bid recommendation from Miller &amp; </w:t>
      </w:r>
      <w:r w:rsidR="0029368B" w:rsidRPr="0029707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Associates</w:t>
      </w:r>
      <w:r w:rsidR="0029368B" w:rsidRPr="0029707E">
        <w:rPr>
          <w:rFonts w:asciiTheme="minorHAnsi" w:hAnsiTheme="minorHAnsi" w:cstheme="minorHAnsi"/>
          <w:kern w:val="28"/>
          <w:sz w:val="20"/>
          <w:szCs w:val="20"/>
        </w:rPr>
        <w:t xml:space="preserve"> for </w:t>
      </w:r>
      <w:r w:rsidR="00114689" w:rsidRPr="0029707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Intersection Improvements at Emerson Street &amp; Chase (Action Item)</w:t>
      </w:r>
    </w:p>
    <w:p w14:paraId="6E40787B" w14:textId="77777777" w:rsidR="0029368B" w:rsidRDefault="0029368B" w:rsidP="0029368B">
      <w:pPr>
        <w:pStyle w:val="ListParagraph"/>
        <w:rPr>
          <w:rFonts w:asciiTheme="minorHAnsi" w:hAnsiTheme="minorHAnsi" w:cstheme="minorHAnsi"/>
          <w:kern w:val="28"/>
          <w:sz w:val="20"/>
          <w:szCs w:val="20"/>
        </w:rPr>
      </w:pPr>
    </w:p>
    <w:p w14:paraId="3A5B0384" w14:textId="164BFB6C" w:rsidR="0029368B" w:rsidRPr="0029368B" w:rsidRDefault="0029368B" w:rsidP="0029368B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29368B">
        <w:rPr>
          <w:rFonts w:asciiTheme="majorHAnsi" w:hAnsiTheme="majorHAnsi" w:cstheme="majorHAnsi"/>
          <w:kern w:val="28"/>
          <w:sz w:val="20"/>
          <w:szCs w:val="20"/>
        </w:rPr>
        <w:t xml:space="preserve">Deputy Clerk Yule </w:t>
      </w:r>
      <w:r w:rsidRPr="0029368B">
        <w:rPr>
          <w:rFonts w:asciiTheme="majorHAnsi" w:hAnsiTheme="majorHAnsi" w:cstheme="majorHAnsi"/>
          <w:kern w:val="28"/>
          <w:sz w:val="20"/>
          <w:szCs w:val="20"/>
        </w:rPr>
        <w:t>would like you to consider letting h</w:t>
      </w:r>
      <w:r w:rsidRPr="0029368B">
        <w:rPr>
          <w:rFonts w:asciiTheme="majorHAnsi" w:hAnsiTheme="majorHAnsi" w:cstheme="majorHAnsi"/>
          <w:kern w:val="28"/>
          <w:sz w:val="20"/>
          <w:szCs w:val="20"/>
        </w:rPr>
        <w:t>er contribute to her retirement</w:t>
      </w:r>
      <w:r w:rsidRPr="0029368B">
        <w:rPr>
          <w:rFonts w:asciiTheme="majorHAnsi" w:hAnsiTheme="majorHAnsi" w:cstheme="majorHAnsi"/>
          <w:kern w:val="28"/>
          <w:sz w:val="20"/>
          <w:szCs w:val="20"/>
        </w:rPr>
        <w:t xml:space="preserve"> </w:t>
      </w:r>
      <w:r>
        <w:rPr>
          <w:rFonts w:asciiTheme="majorHAnsi" w:hAnsiTheme="majorHAnsi" w:cstheme="majorHAnsi"/>
          <w:kern w:val="28"/>
          <w:sz w:val="20"/>
          <w:szCs w:val="20"/>
        </w:rPr>
        <w:t xml:space="preserve">plan </w:t>
      </w:r>
      <w:r w:rsidRPr="0029368B">
        <w:rPr>
          <w:rFonts w:asciiTheme="majorHAnsi" w:hAnsiTheme="majorHAnsi" w:cstheme="majorHAnsi"/>
          <w:kern w:val="28"/>
          <w:sz w:val="20"/>
          <w:szCs w:val="20"/>
        </w:rPr>
        <w:t>(Action Item)</w:t>
      </w:r>
    </w:p>
    <w:p w14:paraId="2E97C7AB" w14:textId="6B255C49" w:rsidR="00681F50" w:rsidRPr="0029368B" w:rsidRDefault="0029368B" w:rsidP="0029368B">
      <w:pPr>
        <w:tabs>
          <w:tab w:val="left" w:pos="4980"/>
        </w:tabs>
        <w:ind w:left="576"/>
        <w:rPr>
          <w:rFonts w:asciiTheme="minorHAnsi" w:hAnsiTheme="minorHAnsi" w:cstheme="minorHAnsi"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ab/>
      </w:r>
    </w:p>
    <w:p w14:paraId="0FD3C976" w14:textId="77777777" w:rsidR="00FA6D60" w:rsidRPr="00681F50" w:rsidRDefault="00FA6D60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Police Report</w:t>
      </w:r>
    </w:p>
    <w:p w14:paraId="4AE45B47" w14:textId="77777777" w:rsidR="00FA6D60" w:rsidRPr="00681F50" w:rsidRDefault="00FA6D60" w:rsidP="00FA6D60">
      <w:pPr>
        <w:pStyle w:val="ListParagraph"/>
        <w:rPr>
          <w:rFonts w:asciiTheme="majorHAnsi" w:hAnsiTheme="majorHAnsi" w:cstheme="majorHAnsi"/>
          <w:kern w:val="28"/>
          <w:sz w:val="20"/>
          <w:szCs w:val="20"/>
        </w:rPr>
      </w:pPr>
    </w:p>
    <w:p w14:paraId="358EA177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City Administrator Report</w:t>
      </w:r>
    </w:p>
    <w:p w14:paraId="3BD51092" w14:textId="77777777" w:rsidR="00FA6D60" w:rsidRPr="00681F50" w:rsidRDefault="00FA6D60" w:rsidP="00FA6D60">
      <w:pPr>
        <w:pStyle w:val="ListParagraph"/>
        <w:rPr>
          <w:rFonts w:asciiTheme="majorHAnsi" w:hAnsiTheme="majorHAnsi" w:cstheme="majorHAnsi"/>
          <w:kern w:val="28"/>
          <w:sz w:val="20"/>
          <w:szCs w:val="20"/>
        </w:rPr>
      </w:pPr>
    </w:p>
    <w:p w14:paraId="77E98FAC" w14:textId="77777777" w:rsidR="00FA6D60" w:rsidRPr="00681F5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Council Report</w:t>
      </w:r>
    </w:p>
    <w:p w14:paraId="5639A322" w14:textId="77777777" w:rsidR="00FA6D60" w:rsidRPr="00681F50" w:rsidRDefault="00FA6D60" w:rsidP="00FA6D60">
      <w:pPr>
        <w:pStyle w:val="ListParagraph"/>
        <w:rPr>
          <w:rFonts w:asciiTheme="majorHAnsi" w:hAnsiTheme="majorHAnsi" w:cstheme="majorHAnsi"/>
          <w:kern w:val="28"/>
          <w:sz w:val="20"/>
          <w:szCs w:val="20"/>
        </w:rPr>
      </w:pPr>
    </w:p>
    <w:p w14:paraId="7C342DAF" w14:textId="77777777" w:rsidR="00FA6D60" w:rsidRPr="00681F50" w:rsidRDefault="00FA6D60" w:rsidP="009D5D6A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Mayor’s Report.</w:t>
      </w:r>
    </w:p>
    <w:p w14:paraId="78C986B6" w14:textId="77777777" w:rsidR="00777829" w:rsidRPr="00681F50" w:rsidRDefault="00777829" w:rsidP="00777829">
      <w:pPr>
        <w:tabs>
          <w:tab w:val="left" w:pos="720"/>
        </w:tabs>
        <w:rPr>
          <w:rFonts w:asciiTheme="majorHAnsi" w:hAnsiTheme="majorHAnsi" w:cstheme="majorHAnsi"/>
          <w:kern w:val="28"/>
          <w:sz w:val="20"/>
          <w:szCs w:val="20"/>
        </w:rPr>
      </w:pPr>
    </w:p>
    <w:p w14:paraId="6641E2EF" w14:textId="77777777" w:rsidR="00FA6D60" w:rsidRPr="00681F50" w:rsidRDefault="00777829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Adjournment</w:t>
      </w:r>
    </w:p>
    <w:p w14:paraId="08ABDD8B" w14:textId="77777777" w:rsidR="00FA6D60" w:rsidRPr="00681F50" w:rsidRDefault="00FA6D60" w:rsidP="00FA6D60">
      <w:pPr>
        <w:ind w:left="576"/>
        <w:rPr>
          <w:rFonts w:asciiTheme="majorHAnsi" w:hAnsiTheme="majorHAnsi" w:cstheme="majorHAnsi"/>
          <w:sz w:val="20"/>
          <w:szCs w:val="20"/>
        </w:rPr>
      </w:pPr>
      <w:r w:rsidRPr="00681F50">
        <w:rPr>
          <w:rFonts w:asciiTheme="majorHAnsi" w:hAnsiTheme="majorHAnsi" w:cstheme="majorHAnsi"/>
          <w:kern w:val="28"/>
          <w:sz w:val="20"/>
          <w:szCs w:val="20"/>
        </w:rPr>
        <w:t>The Council reserves the right to go into executive session for matters appropriate under the Nebraska Open Meetings Act.</w:t>
      </w:r>
      <w:bookmarkEnd w:id="0"/>
    </w:p>
    <w:p w14:paraId="445ED47E" w14:textId="77777777" w:rsidR="00BD01D8" w:rsidRPr="00C26E47" w:rsidRDefault="00BD01D8" w:rsidP="00A90001">
      <w:pPr>
        <w:ind w:left="576"/>
      </w:pPr>
    </w:p>
    <w:sectPr w:rsidR="00BD01D8" w:rsidRPr="00C26E47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9020" w14:textId="77777777" w:rsidR="00BC7A59" w:rsidRDefault="00BC7A59">
      <w:r>
        <w:separator/>
      </w:r>
    </w:p>
  </w:endnote>
  <w:endnote w:type="continuationSeparator" w:id="0">
    <w:p w14:paraId="5D94E837" w14:textId="77777777" w:rsidR="00BC7A59" w:rsidRDefault="00B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C0E" w14:textId="77777777" w:rsidR="00BC7A59" w:rsidRDefault="00BC7A59">
      <w:r>
        <w:separator/>
      </w:r>
    </w:p>
  </w:footnote>
  <w:footnote w:type="continuationSeparator" w:id="0">
    <w:p w14:paraId="438791FE" w14:textId="77777777" w:rsidR="00BC7A59" w:rsidRDefault="00B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184EA07A" w14:textId="77777777" w:rsidR="00BC7A59" w:rsidRDefault="0029368B">
        <w:pPr>
          <w:pStyle w:val="Header"/>
        </w:pPr>
        <w:r>
          <w:rPr>
            <w:noProof/>
            <w:lang w:eastAsia="zh-TW"/>
          </w:rPr>
          <w:pict w14:anchorId="61BE6E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DC"/>
    <w:multiLevelType w:val="multilevel"/>
    <w:tmpl w:val="37A87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5612231">
    <w:abstractNumId w:val="17"/>
  </w:num>
  <w:num w:numId="2" w16cid:durableId="1937783216">
    <w:abstractNumId w:val="4"/>
  </w:num>
  <w:num w:numId="3" w16cid:durableId="1624917542">
    <w:abstractNumId w:val="3"/>
  </w:num>
  <w:num w:numId="4" w16cid:durableId="213127131">
    <w:abstractNumId w:val="23"/>
  </w:num>
  <w:num w:numId="5" w16cid:durableId="200939273">
    <w:abstractNumId w:val="13"/>
  </w:num>
  <w:num w:numId="6" w16cid:durableId="138427444">
    <w:abstractNumId w:val="1"/>
  </w:num>
  <w:num w:numId="7" w16cid:durableId="2042588511">
    <w:abstractNumId w:val="6"/>
  </w:num>
  <w:num w:numId="8" w16cid:durableId="1629704193">
    <w:abstractNumId w:val="22"/>
  </w:num>
  <w:num w:numId="9" w16cid:durableId="1792087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245311">
    <w:abstractNumId w:val="21"/>
  </w:num>
  <w:num w:numId="11" w16cid:durableId="747265036">
    <w:abstractNumId w:val="2"/>
  </w:num>
  <w:num w:numId="12" w16cid:durableId="2042591168">
    <w:abstractNumId w:val="11"/>
  </w:num>
  <w:num w:numId="13" w16cid:durableId="1052654769">
    <w:abstractNumId w:val="8"/>
  </w:num>
  <w:num w:numId="14" w16cid:durableId="1172719809">
    <w:abstractNumId w:val="7"/>
  </w:num>
  <w:num w:numId="15" w16cid:durableId="110363997">
    <w:abstractNumId w:val="24"/>
  </w:num>
  <w:num w:numId="16" w16cid:durableId="226916994">
    <w:abstractNumId w:val="15"/>
  </w:num>
  <w:num w:numId="17" w16cid:durableId="1534270147">
    <w:abstractNumId w:val="12"/>
  </w:num>
  <w:num w:numId="18" w16cid:durableId="1666787629">
    <w:abstractNumId w:val="16"/>
  </w:num>
  <w:num w:numId="19" w16cid:durableId="99526048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0800338">
    <w:abstractNumId w:val="20"/>
  </w:num>
  <w:num w:numId="21" w16cid:durableId="1370763419">
    <w:abstractNumId w:val="10"/>
  </w:num>
  <w:num w:numId="22" w16cid:durableId="840656973">
    <w:abstractNumId w:val="18"/>
  </w:num>
  <w:num w:numId="23" w16cid:durableId="1536653328">
    <w:abstractNumId w:val="5"/>
  </w:num>
  <w:num w:numId="24" w16cid:durableId="447160552">
    <w:abstractNumId w:val="19"/>
  </w:num>
  <w:num w:numId="25" w16cid:durableId="669715196">
    <w:abstractNumId w:val="9"/>
  </w:num>
  <w:num w:numId="26" w16cid:durableId="1050544016">
    <w:abstractNumId w:val="14"/>
  </w:num>
  <w:num w:numId="27" w16cid:durableId="27348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76A5"/>
    <w:rsid w:val="00050F45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91AB5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D3B"/>
    <w:rsid w:val="000E679C"/>
    <w:rsid w:val="000F135D"/>
    <w:rsid w:val="000F15FA"/>
    <w:rsid w:val="000F1F9D"/>
    <w:rsid w:val="000F7C0F"/>
    <w:rsid w:val="001011AB"/>
    <w:rsid w:val="001019EE"/>
    <w:rsid w:val="00114689"/>
    <w:rsid w:val="00117A68"/>
    <w:rsid w:val="001205CB"/>
    <w:rsid w:val="0012113E"/>
    <w:rsid w:val="00121249"/>
    <w:rsid w:val="00121FFD"/>
    <w:rsid w:val="00124D29"/>
    <w:rsid w:val="00124E58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B6029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E40E9"/>
    <w:rsid w:val="001F26F6"/>
    <w:rsid w:val="001F48CA"/>
    <w:rsid w:val="002037F3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9368B"/>
    <w:rsid w:val="0029707E"/>
    <w:rsid w:val="002A3311"/>
    <w:rsid w:val="002A561A"/>
    <w:rsid w:val="002A56EF"/>
    <w:rsid w:val="002A6C87"/>
    <w:rsid w:val="002A7B42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2CFB"/>
    <w:rsid w:val="00305BA1"/>
    <w:rsid w:val="00305DEB"/>
    <w:rsid w:val="0030653E"/>
    <w:rsid w:val="003075B2"/>
    <w:rsid w:val="003103A4"/>
    <w:rsid w:val="00312C87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95925"/>
    <w:rsid w:val="0049699F"/>
    <w:rsid w:val="004B0CF4"/>
    <w:rsid w:val="004B41FE"/>
    <w:rsid w:val="004B53F8"/>
    <w:rsid w:val="004C205F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20F4"/>
    <w:rsid w:val="0050600B"/>
    <w:rsid w:val="0051514B"/>
    <w:rsid w:val="00515D5F"/>
    <w:rsid w:val="0051624B"/>
    <w:rsid w:val="00516896"/>
    <w:rsid w:val="00516A9C"/>
    <w:rsid w:val="00517252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10DB"/>
    <w:rsid w:val="00556539"/>
    <w:rsid w:val="0056130B"/>
    <w:rsid w:val="00561837"/>
    <w:rsid w:val="005631AE"/>
    <w:rsid w:val="005646F9"/>
    <w:rsid w:val="00566E1D"/>
    <w:rsid w:val="00572F5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C434B"/>
    <w:rsid w:val="005D194F"/>
    <w:rsid w:val="005E286E"/>
    <w:rsid w:val="005E36E3"/>
    <w:rsid w:val="005F0FDC"/>
    <w:rsid w:val="005F3DEE"/>
    <w:rsid w:val="005F3FC1"/>
    <w:rsid w:val="005F5B62"/>
    <w:rsid w:val="0060094C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4E55"/>
    <w:rsid w:val="0065523F"/>
    <w:rsid w:val="00660641"/>
    <w:rsid w:val="006667FD"/>
    <w:rsid w:val="00671AAC"/>
    <w:rsid w:val="006737FF"/>
    <w:rsid w:val="00674522"/>
    <w:rsid w:val="00674708"/>
    <w:rsid w:val="006817D8"/>
    <w:rsid w:val="00681F50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A0782"/>
    <w:rsid w:val="007A2734"/>
    <w:rsid w:val="007C2D48"/>
    <w:rsid w:val="007C440D"/>
    <w:rsid w:val="007C4502"/>
    <w:rsid w:val="007C5CC3"/>
    <w:rsid w:val="007D376F"/>
    <w:rsid w:val="007D5982"/>
    <w:rsid w:val="007E31B4"/>
    <w:rsid w:val="007E6708"/>
    <w:rsid w:val="007F0810"/>
    <w:rsid w:val="007F3013"/>
    <w:rsid w:val="007F3320"/>
    <w:rsid w:val="007F340F"/>
    <w:rsid w:val="007F3A44"/>
    <w:rsid w:val="007F3EDF"/>
    <w:rsid w:val="007F7A0F"/>
    <w:rsid w:val="0080163F"/>
    <w:rsid w:val="0080563A"/>
    <w:rsid w:val="00807FF1"/>
    <w:rsid w:val="008109D5"/>
    <w:rsid w:val="00811DAD"/>
    <w:rsid w:val="008141E9"/>
    <w:rsid w:val="008161FE"/>
    <w:rsid w:val="00826241"/>
    <w:rsid w:val="00835CF2"/>
    <w:rsid w:val="00851D93"/>
    <w:rsid w:val="00851E14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0A4"/>
    <w:rsid w:val="008A7E9B"/>
    <w:rsid w:val="008B0BC5"/>
    <w:rsid w:val="008B2053"/>
    <w:rsid w:val="008B4112"/>
    <w:rsid w:val="008B44AA"/>
    <w:rsid w:val="008B45C1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1916"/>
    <w:rsid w:val="00991B0B"/>
    <w:rsid w:val="009942E7"/>
    <w:rsid w:val="009A29D0"/>
    <w:rsid w:val="009B4DB1"/>
    <w:rsid w:val="009D2CA8"/>
    <w:rsid w:val="009D355B"/>
    <w:rsid w:val="009D5D6A"/>
    <w:rsid w:val="009E6380"/>
    <w:rsid w:val="009E6545"/>
    <w:rsid w:val="00A034CC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56FA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32ABA"/>
    <w:rsid w:val="00B524C3"/>
    <w:rsid w:val="00B61AD0"/>
    <w:rsid w:val="00B66862"/>
    <w:rsid w:val="00B7319E"/>
    <w:rsid w:val="00B7321F"/>
    <w:rsid w:val="00B8076B"/>
    <w:rsid w:val="00B80B70"/>
    <w:rsid w:val="00B86568"/>
    <w:rsid w:val="00B912D4"/>
    <w:rsid w:val="00B9168A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2584"/>
    <w:rsid w:val="00C5328A"/>
    <w:rsid w:val="00C57008"/>
    <w:rsid w:val="00C5716D"/>
    <w:rsid w:val="00C602CB"/>
    <w:rsid w:val="00C63462"/>
    <w:rsid w:val="00C701CB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A3E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38E3"/>
  <w15:docId w15:val="{AC7213F5-D0C2-40E1-970C-8A383ED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  <w:style w:type="paragraph" w:customStyle="1" w:styleId="m4131615948022937670msolistparagraph">
    <w:name w:val="m_4131615948022937670msolistparagraph"/>
    <w:basedOn w:val="Normal"/>
    <w:rsid w:val="007F332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A0EE-6713-4662-8D0B-D9E3F0E7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5</cp:revision>
  <cp:lastPrinted>2022-12-28T20:35:00Z</cp:lastPrinted>
  <dcterms:created xsi:type="dcterms:W3CDTF">2023-01-30T21:03:00Z</dcterms:created>
  <dcterms:modified xsi:type="dcterms:W3CDTF">2023-02-14T19:17:00Z</dcterms:modified>
</cp:coreProperties>
</file>